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DE65" w14:textId="77777777" w:rsidR="00366F3A" w:rsidRPr="00366F3A" w:rsidRDefault="00366F3A" w:rsidP="00366F3A">
      <w:pPr>
        <w:spacing w:after="0"/>
      </w:pPr>
      <w:r w:rsidRPr="00366F3A">
        <w:t>Orange County Department of</w:t>
      </w:r>
    </w:p>
    <w:p w14:paraId="3E087EDD" w14:textId="77777777" w:rsidR="00366F3A" w:rsidRPr="00366F3A" w:rsidRDefault="00366F3A" w:rsidP="00366F3A">
      <w:pPr>
        <w:spacing w:after="0"/>
      </w:pPr>
      <w:r w:rsidRPr="00366F3A">
        <w:t>Child Support Services</w:t>
      </w:r>
    </w:p>
    <w:p w14:paraId="66F7CAA3" w14:textId="77777777" w:rsidR="00366F3A" w:rsidRPr="00366F3A" w:rsidRDefault="00366F3A" w:rsidP="00366F3A">
      <w:pPr>
        <w:spacing w:after="0"/>
      </w:pPr>
    </w:p>
    <w:p w14:paraId="4B25ADB3" w14:textId="77777777" w:rsidR="00366F3A" w:rsidRPr="00366F3A" w:rsidRDefault="00366F3A" w:rsidP="00366F3A">
      <w:pPr>
        <w:spacing w:after="0"/>
      </w:pPr>
      <w:r w:rsidRPr="00366F3A">
        <w:t>Maria Arzola, Director</w:t>
      </w:r>
    </w:p>
    <w:p w14:paraId="7F8587BC" w14:textId="77777777" w:rsidR="00366F3A" w:rsidRPr="00366F3A" w:rsidRDefault="00366F3A" w:rsidP="00366F3A">
      <w:pPr>
        <w:spacing w:after="0"/>
      </w:pPr>
    </w:p>
    <w:p w14:paraId="40B54416" w14:textId="77777777" w:rsidR="00366F3A" w:rsidRPr="00366F3A" w:rsidRDefault="00366F3A" w:rsidP="00366F3A">
      <w:pPr>
        <w:spacing w:after="0"/>
      </w:pPr>
      <w:r w:rsidRPr="00366F3A">
        <w:t xml:space="preserve">Orange County Child Support Services </w:t>
      </w:r>
      <w:proofErr w:type="spellStart"/>
      <w:r w:rsidRPr="00366F3A">
        <w:rPr>
          <w:rFonts w:ascii="MS Gothic" w:eastAsia="MS Gothic" w:hAnsi="MS Gothic" w:cs="MS Gothic" w:hint="eastAsia"/>
        </w:rPr>
        <w:t>中文資訊手冊</w:t>
      </w:r>
      <w:proofErr w:type="spellEnd"/>
    </w:p>
    <w:p w14:paraId="0501E58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為兒童撫養案立案</w:t>
      </w:r>
      <w:proofErr w:type="spellEnd"/>
    </w:p>
    <w:p w14:paraId="34CEFDE0" w14:textId="77777777" w:rsidR="00366F3A" w:rsidRPr="00366F3A" w:rsidRDefault="00366F3A" w:rsidP="00366F3A">
      <w:pPr>
        <w:spacing w:after="0"/>
      </w:pPr>
      <w:proofErr w:type="spellStart"/>
      <w:proofErr w:type="gramStart"/>
      <w:r w:rsidRPr="00366F3A">
        <w:rPr>
          <w:rFonts w:ascii="MS Gothic" w:eastAsia="MS Gothic" w:hAnsi="MS Gothic" w:cs="MS Gothic" w:hint="eastAsia"/>
        </w:rPr>
        <w:t>奧蘭治郡兒童撫養</w:t>
      </w:r>
      <w:proofErr w:type="spellEnd"/>
      <w:r w:rsidRPr="00366F3A">
        <w:t>(</w:t>
      </w:r>
      <w:proofErr w:type="gramEnd"/>
      <w:r w:rsidRPr="00366F3A">
        <w:t xml:space="preserve">OC </w:t>
      </w:r>
      <w:proofErr w:type="gramStart"/>
      <w:r w:rsidRPr="00366F3A">
        <w:t>CSS)</w:t>
      </w:r>
      <w:proofErr w:type="spellStart"/>
      <w:r w:rsidRPr="00366F3A">
        <w:rPr>
          <w:rFonts w:ascii="MS Gothic" w:eastAsia="MS Gothic" w:hAnsi="MS Gothic" w:cs="MS Gothic" w:hint="eastAsia"/>
        </w:rPr>
        <w:t>服務包括</w:t>
      </w:r>
      <w:proofErr w:type="spellEnd"/>
      <w:proofErr w:type="gramEnd"/>
      <w:r w:rsidRPr="00366F3A">
        <w:t>:</w:t>
      </w:r>
    </w:p>
    <w:p w14:paraId="03EE5D0F" w14:textId="77777777" w:rsidR="00366F3A" w:rsidRPr="00366F3A" w:rsidRDefault="00366F3A" w:rsidP="00366F3A">
      <w:pPr>
        <w:spacing w:after="0"/>
      </w:pPr>
    </w:p>
    <w:p w14:paraId="6A74C464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確定兒童撫養費、親子關係和</w:t>
      </w:r>
      <w:proofErr w:type="spellEnd"/>
      <w:r w:rsidRPr="00366F3A">
        <w:t>/</w:t>
      </w:r>
      <w:proofErr w:type="spellStart"/>
      <w:r w:rsidRPr="00366F3A">
        <w:rPr>
          <w:rFonts w:ascii="MS Gothic" w:eastAsia="MS Gothic" w:hAnsi="MS Gothic" w:cs="MS Gothic" w:hint="eastAsia"/>
        </w:rPr>
        <w:t>或醫療支持</w:t>
      </w:r>
      <w:proofErr w:type="spellEnd"/>
    </w:p>
    <w:p w14:paraId="1C9F162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強制執行兒童、配偶和醫療支持</w:t>
      </w:r>
      <w:proofErr w:type="spellEnd"/>
    </w:p>
    <w:p w14:paraId="1E21D09A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更改兒童撫養費的法庭命令</w:t>
      </w:r>
      <w:proofErr w:type="spellEnd"/>
    </w:p>
    <w:p w14:paraId="124C7625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任何對孩子有合法或實際監護權的人都可以申請服務。此外，公共援助的申請者和接受者必須與兒童撫養服務合作，兒童撫養案件將自動立案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1A5D26E3" w14:textId="77777777" w:rsidR="00366F3A" w:rsidRPr="00366F3A" w:rsidRDefault="00366F3A" w:rsidP="00366F3A">
      <w:pPr>
        <w:spacing w:after="0"/>
      </w:pPr>
    </w:p>
    <w:p w14:paraId="02A983D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你在申請時將被要求盡可能多地提供有關你和另一方父母的信息，包括諸如姓名、地址、出生日期、雇主、收入和資</w:t>
      </w:r>
      <w:r w:rsidRPr="00366F3A">
        <w:rPr>
          <w:rFonts w:ascii="Yu Gothic" w:eastAsia="Yu Gothic" w:hAnsi="Yu Gothic" w:cs="Yu Gothic" w:hint="eastAsia"/>
        </w:rPr>
        <w:t>產等項目</w:t>
      </w:r>
      <w:proofErr w:type="spellEnd"/>
      <w:r w:rsidRPr="00366F3A">
        <w:rPr>
          <w:rFonts w:ascii="Yu Gothic" w:eastAsia="Yu Gothic" w:hAnsi="Yu Gothic" w:cs="Yu Gothic" w:hint="eastAsia"/>
        </w:rPr>
        <w:t>。</w:t>
      </w:r>
    </w:p>
    <w:p w14:paraId="3C33C3D8" w14:textId="77777777" w:rsidR="00366F3A" w:rsidRPr="00366F3A" w:rsidRDefault="00366F3A" w:rsidP="00366F3A">
      <w:pPr>
        <w:spacing w:after="0"/>
      </w:pPr>
    </w:p>
    <w:p w14:paraId="28ED0F29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一旦我們的辦公室收到並處理了你的完整申請，你將在</w:t>
      </w:r>
      <w:r w:rsidRPr="00366F3A">
        <w:t>20</w:t>
      </w:r>
      <w:r w:rsidRPr="00366F3A">
        <w:rPr>
          <w:rFonts w:ascii="MS Gothic" w:eastAsia="MS Gothic" w:hAnsi="MS Gothic" w:cs="MS Gothic" w:hint="eastAsia"/>
        </w:rPr>
        <w:t>個工作日</w:t>
      </w:r>
      <w:r w:rsidRPr="00366F3A">
        <w:rPr>
          <w:rFonts w:ascii="Yu Gothic" w:eastAsia="Yu Gothic" w:hAnsi="Yu Gothic" w:cs="Yu Gothic" w:hint="eastAsia"/>
        </w:rPr>
        <w:t>內收到一封立案信。這封信將向你提供你的</w:t>
      </w:r>
      <w:r w:rsidRPr="00366F3A">
        <w:t>DCSS</w:t>
      </w:r>
      <w:r w:rsidRPr="00366F3A">
        <w:rPr>
          <w:rFonts w:ascii="MS Gothic" w:eastAsia="MS Gothic" w:hAnsi="MS Gothic" w:cs="MS Gothic" w:hint="eastAsia"/>
        </w:rPr>
        <w:t>參與人身份識別號碼和案件編號。</w:t>
      </w:r>
    </w:p>
    <w:p w14:paraId="296B72A2" w14:textId="77777777" w:rsidR="00366F3A" w:rsidRPr="00366F3A" w:rsidRDefault="00366F3A" w:rsidP="00366F3A">
      <w:pPr>
        <w:spacing w:after="0"/>
      </w:pPr>
    </w:p>
    <w:p w14:paraId="1A19896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注意</w:t>
      </w:r>
      <w:proofErr w:type="spellEnd"/>
      <w:r w:rsidRPr="00366F3A">
        <w:t xml:space="preserve">: OC </w:t>
      </w:r>
      <w:proofErr w:type="spellStart"/>
      <w:r w:rsidRPr="00366F3A">
        <w:t>CSS</w:t>
      </w:r>
      <w:r w:rsidRPr="00366F3A">
        <w:rPr>
          <w:rFonts w:ascii="MS Gothic" w:eastAsia="MS Gothic" w:hAnsi="MS Gothic" w:cs="MS Gothic" w:hint="eastAsia"/>
        </w:rPr>
        <w:t>的律師在法庭上為父母雙方陳述每個案件的事實，不代表父母任何一方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60B99C2B" w14:textId="77777777" w:rsidR="00366F3A" w:rsidRPr="00366F3A" w:rsidRDefault="00366F3A" w:rsidP="00366F3A">
      <w:pPr>
        <w:spacing w:after="0"/>
      </w:pPr>
    </w:p>
    <w:p w14:paraId="4BA916B4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對於從未接受過公共援助的家庭，如果在一年</w:t>
      </w:r>
      <w:r w:rsidRPr="00366F3A">
        <w:rPr>
          <w:rFonts w:ascii="Yu Gothic" w:eastAsia="Yu Gothic" w:hAnsi="Yu Gothic" w:cs="Yu Gothic" w:hint="eastAsia"/>
        </w:rPr>
        <w:t>內被支付</w:t>
      </w:r>
      <w:r w:rsidRPr="00366F3A">
        <w:t>550</w:t>
      </w:r>
      <w:r w:rsidRPr="00366F3A">
        <w:rPr>
          <w:rFonts w:ascii="MS Gothic" w:eastAsia="MS Gothic" w:hAnsi="MS Gothic" w:cs="MS Gothic" w:hint="eastAsia"/>
        </w:rPr>
        <w:t>美元或以上的兒童撫養費，則需要支付</w:t>
      </w:r>
      <w:r w:rsidRPr="00366F3A">
        <w:t>35</w:t>
      </w:r>
      <w:r w:rsidRPr="00366F3A">
        <w:rPr>
          <w:rFonts w:ascii="MS Gothic" w:eastAsia="MS Gothic" w:hAnsi="MS Gothic" w:cs="MS Gothic" w:hint="eastAsia"/>
        </w:rPr>
        <w:t>美元的年度服務費。</w:t>
      </w:r>
    </w:p>
    <w:p w14:paraId="30D8E59D" w14:textId="77777777" w:rsidR="00366F3A" w:rsidRPr="00366F3A" w:rsidRDefault="00366F3A" w:rsidP="00366F3A">
      <w:pPr>
        <w:spacing w:after="0"/>
      </w:pPr>
    </w:p>
    <w:p w14:paraId="0BED72E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今天就立案</w:t>
      </w:r>
      <w:proofErr w:type="spellEnd"/>
    </w:p>
    <w:p w14:paraId="2F5EE576" w14:textId="77777777" w:rsidR="00366F3A" w:rsidRPr="00366F3A" w:rsidRDefault="00366F3A" w:rsidP="00366F3A">
      <w:pPr>
        <w:spacing w:after="0"/>
      </w:pPr>
    </w:p>
    <w:p w14:paraId="6695A0E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你可以通過以下方式為兒童撫養案立案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154AB13C" w14:textId="77777777" w:rsidR="00366F3A" w:rsidRPr="00366F3A" w:rsidRDefault="00366F3A" w:rsidP="00366F3A">
      <w:pPr>
        <w:spacing w:after="0"/>
      </w:pPr>
    </w:p>
    <w:p w14:paraId="6D7E132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訪問我們的辦公室</w:t>
      </w:r>
      <w:proofErr w:type="spellEnd"/>
    </w:p>
    <w:p w14:paraId="18B29106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從</w:t>
      </w:r>
      <w:r w:rsidRPr="00366F3A">
        <w:t xml:space="preserve"> www.css.ocgov.com </w:t>
      </w:r>
      <w:proofErr w:type="spellStart"/>
      <w:r w:rsidRPr="00366F3A">
        <w:rPr>
          <w:rFonts w:ascii="MS Gothic" w:eastAsia="MS Gothic" w:hAnsi="MS Gothic" w:cs="MS Gothic" w:hint="eastAsia"/>
        </w:rPr>
        <w:t>下載申請表，或打電話給我們要求將申請表郵寄給你</w:t>
      </w:r>
      <w:proofErr w:type="spellEnd"/>
    </w:p>
    <w:p w14:paraId="1572476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提交線上申請免費、簡單且安全。請訪問</w:t>
      </w:r>
      <w:r w:rsidRPr="00366F3A">
        <w:t>www.css.ocgov.com</w:t>
      </w:r>
      <w:r w:rsidRPr="00366F3A">
        <w:rPr>
          <w:rFonts w:ascii="MS Gothic" w:eastAsia="MS Gothic" w:hAnsi="MS Gothic" w:cs="MS Gothic" w:hint="eastAsia"/>
        </w:rPr>
        <w:t>，在你自己的家裡就可以立案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5C2A2B6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需要幫助完成申請嗎</w:t>
      </w:r>
      <w:proofErr w:type="spellEnd"/>
      <w:r w:rsidRPr="00366F3A">
        <w:rPr>
          <w:rFonts w:ascii="MS Gothic" w:eastAsia="MS Gothic" w:hAnsi="MS Gothic" w:cs="MS Gothic" w:hint="eastAsia"/>
        </w:rPr>
        <w:t>？</w:t>
      </w:r>
    </w:p>
    <w:p w14:paraId="58D031A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lastRenderedPageBreak/>
        <w:t>請打電話給我們或今天來我們的辦公室</w:t>
      </w:r>
      <w:proofErr w:type="spellEnd"/>
    </w:p>
    <w:p w14:paraId="460EFEE9" w14:textId="77777777" w:rsidR="00366F3A" w:rsidRPr="00366F3A" w:rsidRDefault="00366F3A" w:rsidP="00366F3A">
      <w:pPr>
        <w:spacing w:after="0"/>
      </w:pPr>
    </w:p>
    <w:p w14:paraId="4855FF8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地址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1055 N. Main Street, Santa Ana, CA 92701</w:t>
      </w:r>
    </w:p>
    <w:p w14:paraId="26395B9A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郵寄地址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017BF03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郵政信箱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22099</w:t>
      </w:r>
      <w:r w:rsidRPr="00366F3A">
        <w:rPr>
          <w:rFonts w:ascii="MS Gothic" w:eastAsia="MS Gothic" w:hAnsi="MS Gothic" w:cs="MS Gothic" w:hint="eastAsia"/>
        </w:rPr>
        <w:t>；</w:t>
      </w:r>
      <w:r w:rsidRPr="00366F3A">
        <w:t xml:space="preserve"> </w:t>
      </w:r>
      <w:proofErr w:type="spellStart"/>
      <w:r w:rsidRPr="00366F3A">
        <w:rPr>
          <w:rFonts w:ascii="MS Gothic" w:eastAsia="MS Gothic" w:hAnsi="MS Gothic" w:cs="MS Gothic" w:hint="eastAsia"/>
        </w:rPr>
        <w:t>地址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Santa Ana, CA 92702</w:t>
      </w:r>
    </w:p>
    <w:p w14:paraId="0ABA926C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星期一至星期五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</w:t>
      </w:r>
      <w:r w:rsidRPr="00366F3A">
        <w:rPr>
          <w:rFonts w:ascii="MS Gothic" w:eastAsia="MS Gothic" w:hAnsi="MS Gothic" w:cs="MS Gothic" w:hint="eastAsia"/>
        </w:rPr>
        <w:t>上午</w:t>
      </w:r>
      <w:r w:rsidRPr="00366F3A">
        <w:t xml:space="preserve">7:00 − </w:t>
      </w:r>
      <w:r w:rsidRPr="00366F3A">
        <w:rPr>
          <w:rFonts w:ascii="MS Gothic" w:eastAsia="MS Gothic" w:hAnsi="MS Gothic" w:cs="MS Gothic" w:hint="eastAsia"/>
        </w:rPr>
        <w:t>下午</w:t>
      </w:r>
      <w:r w:rsidRPr="00366F3A">
        <w:t>4:30</w:t>
      </w:r>
    </w:p>
    <w:p w14:paraId="328FEE10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部分週六開放</w:t>
      </w:r>
      <w:proofErr w:type="spellEnd"/>
    </w:p>
    <w:p w14:paraId="56AC9CF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收銀員工作時間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</w:t>
      </w:r>
      <w:r w:rsidRPr="00366F3A">
        <w:rPr>
          <w:rFonts w:ascii="MS Gothic" w:eastAsia="MS Gothic" w:hAnsi="MS Gothic" w:cs="MS Gothic" w:hint="eastAsia"/>
        </w:rPr>
        <w:t>上午</w:t>
      </w:r>
      <w:r w:rsidRPr="00366F3A">
        <w:t xml:space="preserve">7:00 − </w:t>
      </w:r>
      <w:r w:rsidRPr="00366F3A">
        <w:rPr>
          <w:rFonts w:ascii="MS Gothic" w:eastAsia="MS Gothic" w:hAnsi="MS Gothic" w:cs="MS Gothic" w:hint="eastAsia"/>
        </w:rPr>
        <w:t>下午</w:t>
      </w:r>
      <w:r w:rsidRPr="00366F3A">
        <w:t>5:00</w:t>
      </w:r>
    </w:p>
    <w:p w14:paraId="370E73F4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預約一個時間</w:t>
      </w:r>
      <w:proofErr w:type="spellEnd"/>
    </w:p>
    <w:p w14:paraId="40832D0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上網</w:t>
      </w:r>
      <w:proofErr w:type="spellEnd"/>
      <w:r w:rsidRPr="00366F3A">
        <w:t xml:space="preserve"> www.css.ocgov.com</w:t>
      </w:r>
    </w:p>
    <w:p w14:paraId="036474F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或致電</w:t>
      </w:r>
      <w:proofErr w:type="spellEnd"/>
      <w:r w:rsidRPr="00366F3A">
        <w:t xml:space="preserve"> (714) 347-6406</w:t>
      </w:r>
    </w:p>
    <w:p w14:paraId="3FE8CDE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網站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www.css.ocgov.com</w:t>
      </w:r>
    </w:p>
    <w:p w14:paraId="612FCF0A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電子郵件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childsupport@css.ocgov.com</w:t>
      </w:r>
    </w:p>
    <w:p w14:paraId="02268E59" w14:textId="77777777" w:rsidR="00366F3A" w:rsidRPr="00366F3A" w:rsidRDefault="00366F3A" w:rsidP="00366F3A">
      <w:pPr>
        <w:spacing w:after="0"/>
      </w:pPr>
      <w:r w:rsidRPr="00366F3A">
        <w:t>(866) 901-3212</w:t>
      </w:r>
    </w:p>
    <w:p w14:paraId="1C2FAC6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傳真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(714) 347-4811</w:t>
      </w:r>
    </w:p>
    <w:p w14:paraId="6BF58425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電傳打字機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(866) 399-4096</w:t>
      </w:r>
    </w:p>
    <w:p w14:paraId="44DB6E09" w14:textId="77777777" w:rsidR="00366F3A" w:rsidRPr="00366F3A" w:rsidRDefault="00366F3A" w:rsidP="00366F3A">
      <w:pPr>
        <w:spacing w:after="0"/>
      </w:pPr>
    </w:p>
    <w:p w14:paraId="31192D02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本出版物解釋了一般程序，僅用於提供信息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2DE0621F" w14:textId="77777777" w:rsidR="00366F3A" w:rsidRPr="00366F3A" w:rsidRDefault="00366F3A" w:rsidP="00366F3A">
      <w:pPr>
        <w:spacing w:after="0"/>
      </w:pPr>
    </w:p>
    <w:p w14:paraId="1421022D" w14:textId="77777777" w:rsidR="00366F3A" w:rsidRPr="00366F3A" w:rsidRDefault="00366F3A" w:rsidP="00366F3A">
      <w:pPr>
        <w:spacing w:after="0"/>
      </w:pPr>
      <w:proofErr w:type="gramStart"/>
      <w:r w:rsidRPr="00366F3A">
        <w:t>2021</w:t>
      </w:r>
      <w:r w:rsidRPr="00366F3A">
        <w:rPr>
          <w:rFonts w:ascii="MS Gothic" w:eastAsia="MS Gothic" w:hAnsi="MS Gothic" w:cs="MS Gothic" w:hint="eastAsia"/>
        </w:rPr>
        <w:t>年</w:t>
      </w:r>
      <w:r w:rsidRPr="00366F3A">
        <w:t>8</w:t>
      </w:r>
      <w:r w:rsidRPr="00366F3A">
        <w:rPr>
          <w:rFonts w:ascii="MS Gothic" w:eastAsia="MS Gothic" w:hAnsi="MS Gothic" w:cs="MS Gothic" w:hint="eastAsia"/>
        </w:rPr>
        <w:t>月</w:t>
      </w:r>
      <w:proofErr w:type="gramEnd"/>
    </w:p>
    <w:p w14:paraId="515D33B1" w14:textId="77777777" w:rsidR="00366F3A" w:rsidRPr="00366F3A" w:rsidRDefault="00366F3A" w:rsidP="00366F3A">
      <w:pPr>
        <w:spacing w:after="0"/>
      </w:pPr>
    </w:p>
    <w:p w14:paraId="7F94E1BE" w14:textId="77777777" w:rsidR="00366F3A" w:rsidRPr="00366F3A" w:rsidRDefault="00366F3A" w:rsidP="00366F3A">
      <w:pPr>
        <w:spacing w:after="0"/>
      </w:pPr>
      <w:r w:rsidRPr="00366F3A">
        <w:t>Orange County Department of Child Support Services</w:t>
      </w:r>
    </w:p>
    <w:p w14:paraId="0DA52B11" w14:textId="77777777" w:rsidR="00366F3A" w:rsidRPr="00366F3A" w:rsidRDefault="00366F3A" w:rsidP="00366F3A">
      <w:pPr>
        <w:spacing w:after="0"/>
      </w:pPr>
      <w:r w:rsidRPr="00366F3A">
        <w:t>Maria Arzola, Director</w:t>
      </w:r>
    </w:p>
    <w:p w14:paraId="1471D42A" w14:textId="77777777" w:rsidR="00366F3A" w:rsidRPr="00366F3A" w:rsidRDefault="00366F3A" w:rsidP="00366F3A">
      <w:pPr>
        <w:spacing w:after="0"/>
      </w:pPr>
    </w:p>
    <w:p w14:paraId="6DE5107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更改兒童撫養令</w:t>
      </w:r>
      <w:proofErr w:type="spellEnd"/>
    </w:p>
    <w:p w14:paraId="07B4C04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遇到了變化</w:t>
      </w:r>
      <w:proofErr w:type="spellEnd"/>
      <w:r w:rsidRPr="00366F3A">
        <w:rPr>
          <w:rFonts w:ascii="MS Gothic" w:eastAsia="MS Gothic" w:hAnsi="MS Gothic" w:cs="MS Gothic" w:hint="eastAsia"/>
        </w:rPr>
        <w:t>？</w:t>
      </w:r>
    </w:p>
    <w:p w14:paraId="3C42308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如果你最近經歷了情況的變化，現在可能是時候要求進行審</w:t>
      </w:r>
      <w:r w:rsidRPr="00366F3A">
        <w:rPr>
          <w:rFonts w:ascii="Microsoft JhengHei" w:eastAsia="Microsoft JhengHei" w:hAnsi="Microsoft JhengHei" w:cs="Microsoft JhengHei" w:hint="eastAsia"/>
        </w:rPr>
        <w:t>查，以確定你是否有資格改變你的子女撫養費金額</w:t>
      </w:r>
      <w:proofErr w:type="spellEnd"/>
      <w:r w:rsidRPr="00366F3A">
        <w:rPr>
          <w:rFonts w:ascii="Microsoft JhengHei" w:eastAsia="Microsoft JhengHei" w:hAnsi="Microsoft JhengHei" w:cs="Microsoft JhengHei" w:hint="eastAsia"/>
        </w:rPr>
        <w:t>。</w:t>
      </w:r>
    </w:p>
    <w:p w14:paraId="524D5E40" w14:textId="77777777" w:rsidR="00366F3A" w:rsidRPr="00366F3A" w:rsidRDefault="00366F3A" w:rsidP="00366F3A">
      <w:pPr>
        <w:spacing w:after="0"/>
      </w:pPr>
    </w:p>
    <w:p w14:paraId="7D258C9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哪些情況符合改變的條件</w:t>
      </w:r>
      <w:proofErr w:type="spellEnd"/>
      <w:r w:rsidRPr="00366F3A">
        <w:rPr>
          <w:rFonts w:ascii="MS Gothic" w:eastAsia="MS Gothic" w:hAnsi="MS Gothic" w:cs="MS Gothic" w:hint="eastAsia"/>
        </w:rPr>
        <w:t>？</w:t>
      </w:r>
    </w:p>
    <w:p w14:paraId="248FB12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以下情況的變化</w:t>
      </w:r>
      <w:proofErr w:type="spellEnd"/>
      <w:r w:rsidRPr="00366F3A">
        <w:t>:</w:t>
      </w:r>
    </w:p>
    <w:p w14:paraId="378B4064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就業狀況</w:t>
      </w:r>
      <w:proofErr w:type="spellEnd"/>
    </w:p>
    <w:p w14:paraId="74320A6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收入</w:t>
      </w:r>
      <w:proofErr w:type="spellEnd"/>
    </w:p>
    <w:p w14:paraId="3EC5F59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監護權</w:t>
      </w:r>
      <w:proofErr w:type="spellEnd"/>
      <w:r w:rsidRPr="00366F3A">
        <w:t>/</w:t>
      </w:r>
      <w:proofErr w:type="spellStart"/>
      <w:r w:rsidRPr="00366F3A">
        <w:rPr>
          <w:rFonts w:ascii="MS Gothic" w:eastAsia="MS Gothic" w:hAnsi="MS Gothic" w:cs="MS Gothic" w:hint="eastAsia"/>
        </w:rPr>
        <w:t>探視權</w:t>
      </w:r>
      <w:proofErr w:type="spellEnd"/>
    </w:p>
    <w:p w14:paraId="4B6BC2E0" w14:textId="77777777" w:rsidR="00366F3A" w:rsidRPr="00366F3A" w:rsidRDefault="00366F3A" w:rsidP="00366F3A">
      <w:pPr>
        <w:spacing w:after="0"/>
      </w:pPr>
      <w:r w:rsidRPr="00366F3A">
        <w:t xml:space="preserve"> </w:t>
      </w:r>
    </w:p>
    <w:p w14:paraId="001FF27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兒童護理費用</w:t>
      </w:r>
      <w:proofErr w:type="spellEnd"/>
    </w:p>
    <w:p w14:paraId="64A609C2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lastRenderedPageBreak/>
        <w:t>健康保險範圍</w:t>
      </w:r>
      <w:proofErr w:type="spellEnd"/>
    </w:p>
    <w:p w14:paraId="50D156B5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福利</w:t>
      </w:r>
      <w:proofErr w:type="spellEnd"/>
    </w:p>
    <w:p w14:paraId="09F82FF4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我們在這裡提供幫助</w:t>
      </w:r>
      <w:proofErr w:type="spellEnd"/>
      <w:r w:rsidRPr="00366F3A">
        <w:rPr>
          <w:rFonts w:ascii="MS Gothic" w:eastAsia="MS Gothic" w:hAnsi="MS Gothic" w:cs="MS Gothic" w:hint="eastAsia"/>
        </w:rPr>
        <w:t>！</w:t>
      </w:r>
    </w:p>
    <w:p w14:paraId="11546116" w14:textId="77777777" w:rsidR="00366F3A" w:rsidRPr="00366F3A" w:rsidRDefault="00366F3A" w:rsidP="00366F3A">
      <w:pPr>
        <w:spacing w:after="0"/>
      </w:pPr>
      <w:proofErr w:type="spellStart"/>
      <w:proofErr w:type="gramStart"/>
      <w:r w:rsidRPr="00366F3A">
        <w:rPr>
          <w:rFonts w:ascii="MS Gothic" w:eastAsia="MS Gothic" w:hAnsi="MS Gothic" w:cs="MS Gothic" w:hint="eastAsia"/>
        </w:rPr>
        <w:t>奧蘭治郡兒童撫養服務部</w:t>
      </w:r>
      <w:proofErr w:type="spellEnd"/>
      <w:r w:rsidRPr="00366F3A">
        <w:t>(</w:t>
      </w:r>
      <w:proofErr w:type="gramEnd"/>
      <w:r w:rsidRPr="00366F3A">
        <w:t xml:space="preserve">OC </w:t>
      </w:r>
      <w:proofErr w:type="gramStart"/>
      <w:r w:rsidRPr="00366F3A">
        <w:t>CSS)</w:t>
      </w:r>
      <w:proofErr w:type="spellStart"/>
      <w:r w:rsidRPr="00366F3A">
        <w:rPr>
          <w:rFonts w:ascii="MS Gothic" w:eastAsia="MS Gothic" w:hAnsi="MS Gothic" w:cs="MS Gothic" w:hint="eastAsia"/>
        </w:rPr>
        <w:t>與父母雙方合作</w:t>
      </w:r>
      <w:proofErr w:type="gramEnd"/>
      <w:r w:rsidRPr="00366F3A">
        <w:rPr>
          <w:rFonts w:ascii="MS Gothic" w:eastAsia="MS Gothic" w:hAnsi="MS Gothic" w:cs="MS Gothic" w:hint="eastAsia"/>
        </w:rPr>
        <w:t>，尋找有利於你的孩子的最佳解決方案。在審</w:t>
      </w:r>
      <w:r w:rsidRPr="00366F3A">
        <w:rPr>
          <w:rFonts w:ascii="Microsoft JhengHei" w:eastAsia="Microsoft JhengHei" w:hAnsi="Microsoft JhengHei" w:cs="Microsoft JhengHei" w:hint="eastAsia"/>
        </w:rPr>
        <w:t>查過程中，你將被要求提供以下信息</w:t>
      </w:r>
      <w:proofErr w:type="spellEnd"/>
      <w:r w:rsidRPr="00366F3A">
        <w:t>:</w:t>
      </w:r>
    </w:p>
    <w:p w14:paraId="6D1D3A5E" w14:textId="77777777" w:rsidR="00366F3A" w:rsidRPr="00366F3A" w:rsidRDefault="00366F3A" w:rsidP="00366F3A">
      <w:pPr>
        <w:spacing w:after="0"/>
      </w:pPr>
    </w:p>
    <w:p w14:paraId="15551CE4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收入和支出聲明</w:t>
      </w:r>
      <w:proofErr w:type="spellEnd"/>
    </w:p>
    <w:p w14:paraId="7D420A4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收入證明</w:t>
      </w:r>
      <w:proofErr w:type="spellEnd"/>
    </w:p>
    <w:p w14:paraId="6992240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兒童護理和</w:t>
      </w:r>
      <w:proofErr w:type="spellEnd"/>
      <w:r w:rsidRPr="00366F3A">
        <w:t>/</w:t>
      </w:r>
      <w:proofErr w:type="spellStart"/>
      <w:r w:rsidRPr="00366F3A">
        <w:rPr>
          <w:rFonts w:ascii="MS Gothic" w:eastAsia="MS Gothic" w:hAnsi="MS Gothic" w:cs="MS Gothic" w:hint="eastAsia"/>
        </w:rPr>
        <w:t>或健康保險費用證明</w:t>
      </w:r>
      <w:proofErr w:type="spellEnd"/>
    </w:p>
    <w:p w14:paraId="267C3A45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你與孩子相處的時間表或時間量</w:t>
      </w:r>
      <w:proofErr w:type="spellEnd"/>
    </w:p>
    <w:p w14:paraId="06D41EDE" w14:textId="77777777" w:rsidR="00366F3A" w:rsidRPr="00366F3A" w:rsidRDefault="00366F3A" w:rsidP="00366F3A">
      <w:pPr>
        <w:spacing w:after="0"/>
      </w:pPr>
    </w:p>
    <w:p w14:paraId="12B0EE2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是否有其他方法來改變我的訂單</w:t>
      </w:r>
      <w:proofErr w:type="spellEnd"/>
      <w:r w:rsidRPr="00366F3A">
        <w:rPr>
          <w:rFonts w:ascii="MS Gothic" w:eastAsia="MS Gothic" w:hAnsi="MS Gothic" w:cs="MS Gothic" w:hint="eastAsia"/>
        </w:rPr>
        <w:t>？</w:t>
      </w:r>
    </w:p>
    <w:p w14:paraId="28AD679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是的，有的</w:t>
      </w:r>
      <w:proofErr w:type="spellEnd"/>
      <w:r w:rsidRPr="00366F3A">
        <w:rPr>
          <w:rFonts w:ascii="MS Gothic" w:eastAsia="MS Gothic" w:hAnsi="MS Gothic" w:cs="MS Gothic" w:hint="eastAsia"/>
        </w:rPr>
        <w:t>！</w:t>
      </w:r>
    </w:p>
    <w:p w14:paraId="1F6D189A" w14:textId="77777777" w:rsidR="00366F3A" w:rsidRPr="00366F3A" w:rsidRDefault="00366F3A" w:rsidP="00366F3A">
      <w:pPr>
        <w:spacing w:after="0"/>
      </w:pPr>
    </w:p>
    <w:p w14:paraId="37559D9E" w14:textId="77777777" w:rsidR="00366F3A" w:rsidRPr="00366F3A" w:rsidRDefault="00366F3A" w:rsidP="00366F3A">
      <w:pPr>
        <w:spacing w:after="0"/>
      </w:pPr>
      <w:proofErr w:type="gramStart"/>
      <w:r w:rsidRPr="00366F3A">
        <w:rPr>
          <w:rFonts w:ascii="MS Gothic" w:eastAsia="MS Gothic" w:hAnsi="MS Gothic" w:cs="MS Gothic" w:hint="eastAsia"/>
        </w:rPr>
        <w:t>我們可以為雙方安排預約，在辦公室達成協議，避免法庭審理。如果雙方都同意，可以簽署和提交一份法律文檔，從而形成最終的命令。如果雙方不能達成一致，那麼就需要安排法庭聽證。</w:t>
      </w:r>
      <w:proofErr w:type="gramEnd"/>
    </w:p>
    <w:p w14:paraId="6A8C8FC9" w14:textId="77777777" w:rsidR="00366F3A" w:rsidRPr="00366F3A" w:rsidRDefault="00366F3A" w:rsidP="00366F3A">
      <w:pPr>
        <w:spacing w:after="0"/>
      </w:pPr>
    </w:p>
    <w:p w14:paraId="2D75069C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申請復審很簡單</w:t>
      </w:r>
      <w:proofErr w:type="spellEnd"/>
      <w:r w:rsidRPr="00366F3A">
        <w:rPr>
          <w:rFonts w:ascii="MS Gothic" w:eastAsia="MS Gothic" w:hAnsi="MS Gothic" w:cs="MS Gothic" w:hint="eastAsia"/>
        </w:rPr>
        <w:t>！</w:t>
      </w:r>
    </w:p>
    <w:p w14:paraId="7D8B5A6C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今天就聯絡我們吧</w:t>
      </w:r>
      <w:proofErr w:type="spellEnd"/>
      <w:r w:rsidRPr="00366F3A">
        <w:rPr>
          <w:rFonts w:ascii="MS Gothic" w:eastAsia="MS Gothic" w:hAnsi="MS Gothic" w:cs="MS Gothic" w:hint="eastAsia"/>
        </w:rPr>
        <w:t>！</w:t>
      </w:r>
    </w:p>
    <w:p w14:paraId="6618D393" w14:textId="77777777" w:rsidR="00366F3A" w:rsidRPr="00366F3A" w:rsidRDefault="00366F3A" w:rsidP="00366F3A">
      <w:pPr>
        <w:spacing w:after="0"/>
      </w:pPr>
    </w:p>
    <w:p w14:paraId="61798F6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登門訪問我們</w:t>
      </w:r>
      <w:proofErr w:type="spellEnd"/>
    </w:p>
    <w:p w14:paraId="0F8077C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地址</w:t>
      </w:r>
      <w:proofErr w:type="spellEnd"/>
      <w:r w:rsidRPr="00366F3A">
        <w:t>: 1055 N. Main Street, Santa Ana, CA 92701</w:t>
      </w:r>
    </w:p>
    <w:p w14:paraId="4E80010E" w14:textId="77777777" w:rsidR="00366F3A" w:rsidRPr="00366F3A" w:rsidRDefault="00366F3A" w:rsidP="00366F3A">
      <w:pPr>
        <w:spacing w:after="0"/>
      </w:pPr>
    </w:p>
    <w:p w14:paraId="1FB5684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預約一個時間</w:t>
      </w:r>
      <w:proofErr w:type="spellEnd"/>
    </w:p>
    <w:p w14:paraId="0D6E3EB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上網</w:t>
      </w:r>
      <w:proofErr w:type="spellEnd"/>
      <w:r w:rsidRPr="00366F3A">
        <w:t xml:space="preserve"> www.css.ocgov.com </w:t>
      </w:r>
      <w:proofErr w:type="spellStart"/>
      <w:r w:rsidRPr="00366F3A">
        <w:rPr>
          <w:rFonts w:ascii="MS Gothic" w:eastAsia="MS Gothic" w:hAnsi="MS Gothic" w:cs="MS Gothic" w:hint="eastAsia"/>
        </w:rPr>
        <w:t>或致電</w:t>
      </w:r>
      <w:proofErr w:type="spellEnd"/>
      <w:r w:rsidRPr="00366F3A">
        <w:t xml:space="preserve"> (714) 347-6406</w:t>
      </w:r>
    </w:p>
    <w:p w14:paraId="5969B56C" w14:textId="77777777" w:rsidR="00366F3A" w:rsidRPr="00366F3A" w:rsidRDefault="00366F3A" w:rsidP="00366F3A">
      <w:pPr>
        <w:spacing w:after="0"/>
      </w:pPr>
    </w:p>
    <w:p w14:paraId="4761C52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通過郵寄</w:t>
      </w:r>
      <w:proofErr w:type="spellEnd"/>
    </w:p>
    <w:p w14:paraId="0CD4551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郵政信箱</w:t>
      </w:r>
      <w:proofErr w:type="spellEnd"/>
      <w:r w:rsidRPr="00366F3A">
        <w:t xml:space="preserve">: 22099; </w:t>
      </w:r>
      <w:proofErr w:type="spellStart"/>
      <w:r w:rsidRPr="00366F3A">
        <w:rPr>
          <w:rFonts w:ascii="MS Gothic" w:eastAsia="MS Gothic" w:hAnsi="MS Gothic" w:cs="MS Gothic" w:hint="eastAsia"/>
        </w:rPr>
        <w:t>地址</w:t>
      </w:r>
      <w:proofErr w:type="spellEnd"/>
      <w:r w:rsidRPr="00366F3A">
        <w:t>: SANTA ANA, CA 92702</w:t>
      </w:r>
    </w:p>
    <w:p w14:paraId="48D1F002" w14:textId="77777777" w:rsidR="00366F3A" w:rsidRPr="00366F3A" w:rsidRDefault="00366F3A" w:rsidP="00366F3A">
      <w:pPr>
        <w:spacing w:after="0"/>
      </w:pPr>
    </w:p>
    <w:p w14:paraId="38F1589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打電話給我們</w:t>
      </w:r>
      <w:proofErr w:type="spellEnd"/>
    </w:p>
    <w:p w14:paraId="1DE066DC" w14:textId="77777777" w:rsidR="00366F3A" w:rsidRPr="00366F3A" w:rsidRDefault="00366F3A" w:rsidP="00366F3A">
      <w:pPr>
        <w:spacing w:after="0"/>
      </w:pPr>
      <w:r w:rsidRPr="00366F3A">
        <w:t>(866) 901-3212</w:t>
      </w:r>
    </w:p>
    <w:p w14:paraId="44D6BCC5" w14:textId="77777777" w:rsidR="00366F3A" w:rsidRPr="00366F3A" w:rsidRDefault="00366F3A" w:rsidP="00366F3A">
      <w:pPr>
        <w:spacing w:after="0"/>
      </w:pPr>
    </w:p>
    <w:p w14:paraId="7D14A9E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給我們發電子郵件</w:t>
      </w:r>
      <w:proofErr w:type="spellEnd"/>
    </w:p>
    <w:p w14:paraId="1CC7090B" w14:textId="77777777" w:rsidR="00366F3A" w:rsidRPr="00366F3A" w:rsidRDefault="00366F3A" w:rsidP="00366F3A">
      <w:pPr>
        <w:spacing w:after="0"/>
      </w:pPr>
      <w:r w:rsidRPr="00366F3A">
        <w:t>childsupport@css.ocgov.com</w:t>
      </w:r>
    </w:p>
    <w:p w14:paraId="1AB2A3DF" w14:textId="77777777" w:rsidR="00366F3A" w:rsidRPr="00366F3A" w:rsidRDefault="00366F3A" w:rsidP="00366F3A">
      <w:pPr>
        <w:spacing w:after="0"/>
      </w:pPr>
    </w:p>
    <w:p w14:paraId="5245505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lastRenderedPageBreak/>
        <w:t>線上訪問我們</w:t>
      </w:r>
      <w:proofErr w:type="spellEnd"/>
    </w:p>
    <w:p w14:paraId="4827170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上網</w:t>
      </w:r>
      <w:proofErr w:type="spellEnd"/>
      <w:r w:rsidRPr="00366F3A">
        <w:t xml:space="preserve"> www.css.ocgov.com</w:t>
      </w:r>
    </w:p>
    <w:p w14:paraId="1EAA6A91" w14:textId="77777777" w:rsidR="00366F3A" w:rsidRPr="00366F3A" w:rsidRDefault="00366F3A" w:rsidP="00366F3A">
      <w:pPr>
        <w:spacing w:after="0"/>
      </w:pPr>
    </w:p>
    <w:p w14:paraId="0AC6F10E" w14:textId="77777777" w:rsidR="00366F3A" w:rsidRPr="00366F3A" w:rsidRDefault="00366F3A" w:rsidP="00366F3A">
      <w:pPr>
        <w:spacing w:after="0"/>
      </w:pPr>
      <w:r w:rsidRPr="00366F3A">
        <w:t>Orange County Child Support Services</w:t>
      </w:r>
    </w:p>
    <w:p w14:paraId="0D1A584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案件的生命週期</w:t>
      </w:r>
      <w:proofErr w:type="spellEnd"/>
      <w:r w:rsidRPr="00366F3A">
        <w:t>—</w:t>
      </w:r>
      <w:proofErr w:type="spellStart"/>
      <w:r w:rsidRPr="00366F3A">
        <w:rPr>
          <w:rFonts w:ascii="MS Gothic" w:eastAsia="MS Gothic" w:hAnsi="MS Gothic" w:cs="MS Gothic" w:hint="eastAsia"/>
        </w:rPr>
        <w:t>獲得法院命令</w:t>
      </w:r>
      <w:proofErr w:type="spellEnd"/>
    </w:p>
    <w:p w14:paraId="46B9DD2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案件經理</w:t>
      </w:r>
      <w:proofErr w:type="spellEnd"/>
      <w:r w:rsidRPr="00366F3A">
        <w:t>:</w:t>
      </w:r>
    </w:p>
    <w:p w14:paraId="636726C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獲得法院命令</w:t>
      </w:r>
      <w:proofErr w:type="spellEnd"/>
      <w:r w:rsidRPr="00366F3A">
        <w:t>:</w:t>
      </w:r>
    </w:p>
    <w:p w14:paraId="074827F8" w14:textId="77777777" w:rsidR="00366F3A" w:rsidRPr="00366F3A" w:rsidRDefault="00366F3A" w:rsidP="00366F3A">
      <w:pPr>
        <w:spacing w:after="0"/>
      </w:pPr>
    </w:p>
    <w:p w14:paraId="76320FFC" w14:textId="77777777" w:rsidR="00366F3A" w:rsidRPr="00366F3A" w:rsidRDefault="00366F3A" w:rsidP="00366F3A">
      <w:pPr>
        <w:spacing w:after="0"/>
      </w:pPr>
      <w:r w:rsidRPr="00366F3A">
        <w:t xml:space="preserve">1 ☐ </w:t>
      </w:r>
      <w:proofErr w:type="spellStart"/>
      <w:r w:rsidRPr="00366F3A">
        <w:rPr>
          <w:rFonts w:ascii="MS Gothic" w:eastAsia="MS Gothic" w:hAnsi="MS Gothic" w:cs="MS Gothic" w:hint="eastAsia"/>
        </w:rPr>
        <w:t>申請兒童撫養服務</w:t>
      </w:r>
      <w:proofErr w:type="spellEnd"/>
    </w:p>
    <w:p w14:paraId="799C2DE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服務包括兒童撫養費、醫療撫養費和確定父母身份。在立案時，父母雙方都會收到一個郵寄的包裹，其中包括幾張需要填寫和交回的表格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  <w:r w:rsidRPr="00366F3A">
        <w:t>*</w:t>
      </w:r>
    </w:p>
    <w:p w14:paraId="779A04C1" w14:textId="77777777" w:rsidR="00366F3A" w:rsidRPr="00366F3A" w:rsidRDefault="00366F3A" w:rsidP="00366F3A">
      <w:pPr>
        <w:spacing w:after="0"/>
      </w:pPr>
    </w:p>
    <w:p w14:paraId="6AB55A78" w14:textId="77777777" w:rsidR="00366F3A" w:rsidRPr="00366F3A" w:rsidRDefault="00366F3A" w:rsidP="00366F3A">
      <w:pPr>
        <w:spacing w:after="0"/>
      </w:pPr>
      <w:r w:rsidRPr="00366F3A">
        <w:t>*</w:t>
      </w:r>
      <w:proofErr w:type="spellStart"/>
      <w:r w:rsidRPr="00366F3A">
        <w:rPr>
          <w:rFonts w:ascii="MS Gothic" w:eastAsia="MS Gothic" w:hAnsi="MS Gothic" w:cs="MS Gothic" w:hint="eastAsia"/>
        </w:rPr>
        <w:t>請注意，需要有父母雙方的有效地址。如果不知道地址，我們的系統將搜尋當前地址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4A5C9F42" w14:textId="77777777" w:rsidR="00366F3A" w:rsidRPr="00366F3A" w:rsidRDefault="00366F3A" w:rsidP="00366F3A">
      <w:pPr>
        <w:spacing w:after="0"/>
      </w:pPr>
    </w:p>
    <w:p w14:paraId="5E5695DE" w14:textId="77777777" w:rsidR="00366F3A" w:rsidRPr="00366F3A" w:rsidRDefault="00366F3A" w:rsidP="00366F3A">
      <w:pPr>
        <w:spacing w:after="0"/>
      </w:pPr>
      <w:r w:rsidRPr="00366F3A">
        <w:t xml:space="preserve">2 ☐ </w:t>
      </w:r>
      <w:proofErr w:type="spellStart"/>
      <w:r w:rsidRPr="00366F3A">
        <w:rPr>
          <w:rFonts w:ascii="MS Gothic" w:eastAsia="MS Gothic" w:hAnsi="MS Gothic" w:cs="MS Gothic" w:hint="eastAsia"/>
        </w:rPr>
        <w:t>確定父母身份</w:t>
      </w:r>
      <w:proofErr w:type="spellEnd"/>
    </w:p>
    <w:p w14:paraId="3AC05F42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如果孩子不是在婚姻中孕育的，可以通過以下方式確定親子關係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01133941" w14:textId="77777777" w:rsidR="00366F3A" w:rsidRPr="00366F3A" w:rsidRDefault="00366F3A" w:rsidP="00366F3A">
      <w:pPr>
        <w:spacing w:after="0"/>
      </w:pPr>
    </w:p>
    <w:p w14:paraId="598810A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自願親子關係聲明</w:t>
      </w:r>
      <w:proofErr w:type="spellEnd"/>
      <w:r w:rsidRPr="00366F3A">
        <w:t xml:space="preserve"> (POP)</w:t>
      </w:r>
    </w:p>
    <w:p w14:paraId="53F3F704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遺傳檢測</w:t>
      </w:r>
      <w:proofErr w:type="spellEnd"/>
    </w:p>
    <w:p w14:paraId="51582EA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法院命令</w:t>
      </w:r>
      <w:proofErr w:type="spellEnd"/>
    </w:p>
    <w:p w14:paraId="3F032446" w14:textId="77777777" w:rsidR="00366F3A" w:rsidRPr="00366F3A" w:rsidRDefault="00366F3A" w:rsidP="00366F3A">
      <w:pPr>
        <w:spacing w:after="0"/>
      </w:pPr>
      <w:r w:rsidRPr="00366F3A">
        <w:t xml:space="preserve">3 ☐ </w:t>
      </w:r>
      <w:proofErr w:type="spellStart"/>
      <w:r w:rsidRPr="00366F3A">
        <w:rPr>
          <w:rFonts w:ascii="MS Gothic" w:eastAsia="MS Gothic" w:hAnsi="MS Gothic" w:cs="MS Gothic" w:hint="eastAsia"/>
        </w:rPr>
        <w:t>確立兒童撫養令</w:t>
      </w:r>
      <w:proofErr w:type="spellEnd"/>
    </w:p>
    <w:p w14:paraId="7693563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審</w:t>
      </w:r>
      <w:r w:rsidRPr="00366F3A">
        <w:rPr>
          <w:rFonts w:ascii="Microsoft JhengHei" w:eastAsia="Microsoft JhengHei" w:hAnsi="Microsoft JhengHei" w:cs="Microsoft JhengHei" w:hint="eastAsia"/>
        </w:rPr>
        <w:t>查父母雙方的信息，以估計兒童撫養費的金額</w:t>
      </w:r>
      <w:proofErr w:type="spellEnd"/>
      <w:r w:rsidRPr="00366F3A">
        <w:rPr>
          <w:rFonts w:ascii="Microsoft JhengHei" w:eastAsia="Microsoft JhengHei" w:hAnsi="Microsoft JhengHei" w:cs="Microsoft JhengHei" w:hint="eastAsia"/>
        </w:rPr>
        <w:t>。</w:t>
      </w:r>
    </w:p>
    <w:p w14:paraId="0D5F4C15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向法院提交一份法律通知，稱為傳票和起訴書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1BF67BDA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將要支付子女撫養費的一方會收到起訴書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59FA12D7" w14:textId="77777777" w:rsidR="00366F3A" w:rsidRPr="00366F3A" w:rsidRDefault="00366F3A" w:rsidP="00366F3A">
      <w:pPr>
        <w:spacing w:after="0"/>
      </w:pPr>
      <w:r w:rsidRPr="00366F3A">
        <w:t xml:space="preserve">4 ☐ </w:t>
      </w:r>
      <w:proofErr w:type="spellStart"/>
      <w:r w:rsidRPr="00366F3A">
        <w:rPr>
          <w:rFonts w:ascii="MS Gothic" w:eastAsia="MS Gothic" w:hAnsi="MS Gothic" w:cs="MS Gothic" w:hint="eastAsia"/>
        </w:rPr>
        <w:t>設定兒童撫養令</w:t>
      </w:r>
      <w:proofErr w:type="spellEnd"/>
    </w:p>
    <w:p w14:paraId="69B1A83B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父母收到起訴後，他們有</w:t>
      </w:r>
      <w:r w:rsidRPr="00366F3A">
        <w:t>30</w:t>
      </w:r>
      <w:r w:rsidRPr="00366F3A">
        <w:rPr>
          <w:rFonts w:ascii="MS Gothic" w:eastAsia="MS Gothic" w:hAnsi="MS Gothic" w:cs="MS Gothic" w:hint="eastAsia"/>
        </w:rPr>
        <w:t>天時間對起訴作出回應。</w:t>
      </w:r>
    </w:p>
    <w:p w14:paraId="5F8FCF60" w14:textId="77777777" w:rsidR="00366F3A" w:rsidRPr="00366F3A" w:rsidRDefault="00366F3A" w:rsidP="00366F3A">
      <w:pPr>
        <w:spacing w:after="0"/>
      </w:pPr>
    </w:p>
    <w:p w14:paraId="2B137DF4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有三種選擇來確定撫養費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25D3B895" w14:textId="77777777" w:rsidR="00366F3A" w:rsidRPr="00366F3A" w:rsidRDefault="00366F3A" w:rsidP="00366F3A">
      <w:pPr>
        <w:spacing w:after="0"/>
      </w:pPr>
    </w:p>
    <w:p w14:paraId="465CF5C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達成協議</w:t>
      </w:r>
      <w:proofErr w:type="spellEnd"/>
    </w:p>
    <w:p w14:paraId="774DE8B2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到法院起訴</w:t>
      </w:r>
      <w:proofErr w:type="spellEnd"/>
    </w:p>
    <w:p w14:paraId="02E4FC3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如果沒有回應，起訴將成為兒童撫養令</w:t>
      </w:r>
      <w:proofErr w:type="spellEnd"/>
    </w:p>
    <w:p w14:paraId="25AC6DB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達成協議</w:t>
      </w:r>
      <w:proofErr w:type="spellEnd"/>
    </w:p>
    <w:p w14:paraId="62FA1E5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如果父母雙方就兒童撫養費的金額達成一致，則在辦公室或通過郵件簽署一份命令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306AA8B4" w14:textId="77777777" w:rsidR="00366F3A" w:rsidRPr="00366F3A" w:rsidRDefault="00366F3A" w:rsidP="00366F3A">
      <w:pPr>
        <w:spacing w:after="0"/>
      </w:pPr>
    </w:p>
    <w:p w14:paraId="06D6C49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如果父母雙方不能達成一致，我們將安排一次法庭聽證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78411F29" w14:textId="77777777" w:rsidR="00366F3A" w:rsidRPr="00366F3A" w:rsidRDefault="00366F3A" w:rsidP="00366F3A">
      <w:pPr>
        <w:spacing w:after="0"/>
      </w:pPr>
    </w:p>
    <w:p w14:paraId="7555523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到法院起訴</w:t>
      </w:r>
      <w:proofErr w:type="spellEnd"/>
    </w:p>
    <w:p w14:paraId="653FFE9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安排一個開庭日期，讓父母雙方出庭並向法院專員提交資料，以確定兒童撫養費金額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6316D55F" w14:textId="77777777" w:rsidR="00366F3A" w:rsidRPr="00366F3A" w:rsidRDefault="00366F3A" w:rsidP="00366F3A">
      <w:pPr>
        <w:spacing w:after="0"/>
      </w:pPr>
    </w:p>
    <w:p w14:paraId="7E049AA3" w14:textId="77777777" w:rsidR="00366F3A" w:rsidRPr="00366F3A" w:rsidRDefault="00366F3A" w:rsidP="00366F3A">
      <w:pPr>
        <w:spacing w:after="0"/>
      </w:pPr>
      <w:r w:rsidRPr="00366F3A">
        <w:t xml:space="preserve">5 ☐ </w:t>
      </w:r>
      <w:proofErr w:type="spellStart"/>
      <w:r w:rsidRPr="00366F3A">
        <w:rPr>
          <w:rFonts w:ascii="MS Gothic" w:eastAsia="MS Gothic" w:hAnsi="MS Gothic" w:cs="MS Gothic" w:hint="eastAsia"/>
        </w:rPr>
        <w:t>案件維護活動</w:t>
      </w:r>
      <w:proofErr w:type="spellEnd"/>
    </w:p>
    <w:p w14:paraId="11AD6C75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付款</w:t>
      </w:r>
      <w:proofErr w:type="spellEnd"/>
    </w:p>
    <w:p w14:paraId="4526871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如果有工作，付款父母的雇主將從他們的工資中扣兒童撫養費。也可以親自去付款，通過電話、郵件或線上支付</w:t>
      </w:r>
      <w:proofErr w:type="spellEnd"/>
    </w:p>
    <w:p w14:paraId="721A4FBB" w14:textId="77777777" w:rsidR="00366F3A" w:rsidRPr="00366F3A" w:rsidRDefault="00366F3A" w:rsidP="00366F3A">
      <w:pPr>
        <w:spacing w:after="0"/>
      </w:pPr>
    </w:p>
    <w:p w14:paraId="76719DDC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不付款</w:t>
      </w:r>
      <w:proofErr w:type="spellEnd"/>
    </w:p>
    <w:p w14:paraId="7FC1F48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如果不付款，付款的父母會受到以下處罰</w:t>
      </w:r>
      <w:proofErr w:type="spellEnd"/>
    </w:p>
    <w:p w14:paraId="4ECF1019" w14:textId="77777777" w:rsidR="00366F3A" w:rsidRPr="00366F3A" w:rsidRDefault="00366F3A" w:rsidP="00366F3A">
      <w:pPr>
        <w:spacing w:after="0"/>
      </w:pPr>
    </w:p>
    <w:p w14:paraId="78A9714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吊銷駕駛執照</w:t>
      </w:r>
      <w:proofErr w:type="spellEnd"/>
      <w:r w:rsidRPr="00366F3A">
        <w:t>/</w:t>
      </w:r>
      <w:proofErr w:type="spellStart"/>
      <w:r w:rsidRPr="00366F3A">
        <w:rPr>
          <w:rFonts w:ascii="MS Gothic" w:eastAsia="MS Gothic" w:hAnsi="MS Gothic" w:cs="MS Gothic" w:hint="eastAsia"/>
        </w:rPr>
        <w:t>護照</w:t>
      </w:r>
      <w:proofErr w:type="spellEnd"/>
    </w:p>
    <w:p w14:paraId="176CE8E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銀行徵收</w:t>
      </w:r>
      <w:proofErr w:type="spellEnd"/>
    </w:p>
    <w:p w14:paraId="48307E1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留置權</w:t>
      </w:r>
      <w:proofErr w:type="spellEnd"/>
      <w:r w:rsidRPr="00366F3A">
        <w:t>/</w:t>
      </w:r>
      <w:proofErr w:type="spellStart"/>
      <w:r w:rsidRPr="00366F3A">
        <w:rPr>
          <w:rFonts w:ascii="MS Gothic" w:eastAsia="MS Gothic" w:hAnsi="MS Gothic" w:cs="MS Gothic" w:hint="eastAsia"/>
        </w:rPr>
        <w:t>信用報告</w:t>
      </w:r>
      <w:proofErr w:type="spellEnd"/>
    </w:p>
    <w:p w14:paraId="07617EAA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攔截退</w:t>
      </w:r>
      <w:r w:rsidRPr="00366F3A">
        <w:rPr>
          <w:rFonts w:ascii="Yu Gothic" w:eastAsia="Yu Gothic" w:hAnsi="Yu Gothic" w:cs="Yu Gothic" w:hint="eastAsia"/>
        </w:rPr>
        <w:t>稅</w:t>
      </w:r>
      <w:proofErr w:type="spellEnd"/>
    </w:p>
    <w:p w14:paraId="4244F87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境況變化</w:t>
      </w:r>
      <w:proofErr w:type="spellEnd"/>
    </w:p>
    <w:p w14:paraId="6AFD4D6A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父母雙方都可以要求對當前的命令進行審</w:t>
      </w:r>
      <w:r w:rsidRPr="00366F3A">
        <w:rPr>
          <w:rFonts w:ascii="Microsoft JhengHei" w:eastAsia="Microsoft JhengHei" w:hAnsi="Microsoft JhengHei" w:cs="Microsoft JhengHei" w:hint="eastAsia"/>
        </w:rPr>
        <w:t>查。符合條件的變化可能包括探視時間或收入的變化</w:t>
      </w:r>
      <w:proofErr w:type="spellEnd"/>
      <w:r w:rsidRPr="00366F3A">
        <w:rPr>
          <w:rFonts w:ascii="Microsoft JhengHei" w:eastAsia="Microsoft JhengHei" w:hAnsi="Microsoft JhengHei" w:cs="Microsoft JhengHei" w:hint="eastAsia"/>
        </w:rPr>
        <w:t>。</w:t>
      </w:r>
    </w:p>
    <w:p w14:paraId="128FC755" w14:textId="77777777" w:rsidR="00366F3A" w:rsidRPr="00366F3A" w:rsidRDefault="00366F3A" w:rsidP="00366F3A">
      <w:pPr>
        <w:spacing w:after="0"/>
      </w:pPr>
    </w:p>
    <w:p w14:paraId="30DECA0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欲瞭解更多信息，請訪問我們的網站</w:t>
      </w:r>
      <w:r w:rsidRPr="00366F3A">
        <w:t>CSS.OCGOV.COM</w:t>
      </w:r>
      <w:proofErr w:type="gramStart"/>
      <w:r w:rsidRPr="00366F3A">
        <w:rPr>
          <w:rFonts w:ascii="MS Gothic" w:eastAsia="MS Gothic" w:hAnsi="MS Gothic" w:cs="MS Gothic" w:hint="eastAsia"/>
        </w:rPr>
        <w:t>或致電</w:t>
      </w:r>
      <w:proofErr w:type="spellEnd"/>
      <w:r w:rsidRPr="00366F3A">
        <w:t>(</w:t>
      </w:r>
      <w:proofErr w:type="gramEnd"/>
      <w:r w:rsidRPr="00366F3A">
        <w:t>866) 901-3212</w:t>
      </w:r>
      <w:r w:rsidRPr="00366F3A">
        <w:rPr>
          <w:rFonts w:ascii="MS Gothic" w:eastAsia="MS Gothic" w:hAnsi="MS Gothic" w:cs="MS Gothic" w:hint="eastAsia"/>
        </w:rPr>
        <w:t>。</w:t>
      </w:r>
    </w:p>
    <w:p w14:paraId="6DF9CA61" w14:textId="77777777" w:rsidR="00366F3A" w:rsidRPr="00366F3A" w:rsidRDefault="00366F3A" w:rsidP="00366F3A">
      <w:pPr>
        <w:spacing w:after="0"/>
      </w:pPr>
    </w:p>
    <w:p w14:paraId="22D5E8E5" w14:textId="77777777" w:rsidR="00366F3A" w:rsidRPr="00366F3A" w:rsidRDefault="00366F3A" w:rsidP="00366F3A">
      <w:pPr>
        <w:spacing w:after="0"/>
      </w:pPr>
      <w:r w:rsidRPr="00366F3A">
        <w:t>Orange County Child Support Services</w:t>
      </w:r>
    </w:p>
    <w:p w14:paraId="0354643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案件的生命週期</w:t>
      </w:r>
      <w:proofErr w:type="spellEnd"/>
      <w:r w:rsidRPr="00366F3A">
        <w:t>—</w:t>
      </w:r>
      <w:proofErr w:type="spellStart"/>
      <w:r w:rsidRPr="00366F3A">
        <w:rPr>
          <w:rFonts w:ascii="MS Gothic" w:eastAsia="MS Gothic" w:hAnsi="MS Gothic" w:cs="MS Gothic" w:hint="eastAsia"/>
        </w:rPr>
        <w:t>已經有了法院命令</w:t>
      </w:r>
      <w:proofErr w:type="spellEnd"/>
    </w:p>
    <w:p w14:paraId="5794A52F" w14:textId="77777777" w:rsidR="00366F3A" w:rsidRPr="00366F3A" w:rsidRDefault="00366F3A" w:rsidP="00366F3A">
      <w:pPr>
        <w:spacing w:after="0"/>
      </w:pPr>
    </w:p>
    <w:p w14:paraId="7C91DFC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案件經理</w:t>
      </w:r>
      <w:proofErr w:type="spellEnd"/>
      <w:r w:rsidRPr="00366F3A">
        <w:t>:</w:t>
      </w:r>
    </w:p>
    <w:p w14:paraId="0343C99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獲得法院命令</w:t>
      </w:r>
      <w:proofErr w:type="spellEnd"/>
      <w:r w:rsidRPr="00366F3A">
        <w:t>:</w:t>
      </w:r>
    </w:p>
    <w:p w14:paraId="5A9A558A" w14:textId="77777777" w:rsidR="00366F3A" w:rsidRPr="00366F3A" w:rsidRDefault="00366F3A" w:rsidP="00366F3A">
      <w:pPr>
        <w:spacing w:after="0"/>
      </w:pPr>
    </w:p>
    <w:p w14:paraId="6DD0703D" w14:textId="77777777" w:rsidR="00366F3A" w:rsidRPr="00366F3A" w:rsidRDefault="00366F3A" w:rsidP="00366F3A">
      <w:pPr>
        <w:numPr>
          <w:ilvl w:val="1"/>
          <w:numId w:val="1"/>
        </w:numPr>
        <w:tabs>
          <w:tab w:val="clear" w:pos="0"/>
        </w:tabs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申請兒童撫養服務</w:t>
      </w:r>
      <w:proofErr w:type="spellEnd"/>
    </w:p>
    <w:p w14:paraId="706ED49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服務包括兒童撫養費、醫療撫養費和確定父母身份。在立案時，父母雙方都會收到一個郵寄的包裹，其中包括幾張需要填寫和交回的表格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  <w:r w:rsidRPr="00366F3A">
        <w:t>*</w:t>
      </w:r>
    </w:p>
    <w:p w14:paraId="66DE6538" w14:textId="77777777" w:rsidR="00366F3A" w:rsidRPr="00366F3A" w:rsidRDefault="00366F3A" w:rsidP="00366F3A">
      <w:pPr>
        <w:spacing w:after="0"/>
      </w:pPr>
      <w:r w:rsidRPr="00366F3A">
        <w:t>*</w:t>
      </w:r>
      <w:proofErr w:type="spellStart"/>
      <w:r w:rsidRPr="00366F3A">
        <w:rPr>
          <w:rFonts w:ascii="MS Gothic" w:eastAsia="MS Gothic" w:hAnsi="MS Gothic" w:cs="MS Gothic" w:hint="eastAsia"/>
        </w:rPr>
        <w:t>請注意，需要有父母雙方的有效地址。如果不知道地址，我們的系統將搜索當前地址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7CDDF061" w14:textId="77777777" w:rsidR="00366F3A" w:rsidRPr="00366F3A" w:rsidRDefault="00366F3A" w:rsidP="00366F3A">
      <w:pPr>
        <w:spacing w:after="0"/>
      </w:pPr>
      <w:r w:rsidRPr="00366F3A">
        <w:t xml:space="preserve">2. </w:t>
      </w:r>
      <w:proofErr w:type="spellStart"/>
      <w:r w:rsidRPr="00366F3A">
        <w:rPr>
          <w:rFonts w:ascii="MS Gothic" w:eastAsia="MS Gothic" w:hAnsi="MS Gothic" w:cs="MS Gothic" w:hint="eastAsia"/>
        </w:rPr>
        <w:t>法院命令審</w:t>
      </w:r>
      <w:r w:rsidRPr="00366F3A">
        <w:rPr>
          <w:rFonts w:ascii="Microsoft JhengHei" w:eastAsia="Microsoft JhengHei" w:hAnsi="Microsoft JhengHei" w:cs="Microsoft JhengHei" w:hint="eastAsia"/>
        </w:rPr>
        <w:t>查</w:t>
      </w:r>
      <w:proofErr w:type="spellEnd"/>
    </w:p>
    <w:p w14:paraId="695BADA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一個案件經理將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7D22AA2C" w14:textId="77777777" w:rsidR="00366F3A" w:rsidRPr="00366F3A" w:rsidRDefault="00366F3A" w:rsidP="00366F3A">
      <w:pPr>
        <w:spacing w:after="0"/>
      </w:pPr>
    </w:p>
    <w:p w14:paraId="35E7628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lastRenderedPageBreak/>
        <w:t>審</w:t>
      </w:r>
      <w:r w:rsidRPr="00366F3A">
        <w:rPr>
          <w:rFonts w:ascii="Microsoft JhengHei" w:eastAsia="Microsoft JhengHei" w:hAnsi="Microsoft JhengHei" w:cs="Microsoft JhengHei" w:hint="eastAsia"/>
        </w:rPr>
        <w:t>查你的法院命令</w:t>
      </w:r>
      <w:proofErr w:type="spellEnd"/>
      <w:r w:rsidRPr="00366F3A">
        <w:rPr>
          <w:rFonts w:ascii="Microsoft JhengHei" w:eastAsia="Microsoft JhengHei" w:hAnsi="Microsoft JhengHei" w:cs="Microsoft JhengHei" w:hint="eastAsia"/>
        </w:rPr>
        <w:t>。</w:t>
      </w:r>
    </w:p>
    <w:p w14:paraId="08BAC6E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在我們的系統中輸入信息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006D762C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如果法院命令是由另一個州簽發的，則登記該命令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025B18D5" w14:textId="77777777" w:rsidR="00366F3A" w:rsidRPr="00366F3A" w:rsidRDefault="00366F3A" w:rsidP="00366F3A">
      <w:pPr>
        <w:spacing w:after="0"/>
      </w:pPr>
      <w:r w:rsidRPr="00366F3A">
        <w:t xml:space="preserve">3. </w:t>
      </w:r>
      <w:proofErr w:type="spellStart"/>
      <w:r w:rsidRPr="00366F3A">
        <w:rPr>
          <w:rFonts w:ascii="MS Gothic" w:eastAsia="MS Gothic" w:hAnsi="MS Gothic" w:cs="MS Gothic" w:hint="eastAsia"/>
        </w:rPr>
        <w:t>案件維護活動</w:t>
      </w:r>
      <w:proofErr w:type="spellEnd"/>
    </w:p>
    <w:p w14:paraId="7BD4423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付款</w:t>
      </w:r>
      <w:proofErr w:type="spellEnd"/>
    </w:p>
    <w:p w14:paraId="18FE704C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如果有工作，付款父母的雇主將從他們的工資中扣兒童撫養費。也可以親自去付款，通過電話、郵件或線上支付</w:t>
      </w:r>
      <w:proofErr w:type="spellEnd"/>
    </w:p>
    <w:p w14:paraId="7426D312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不付款</w:t>
      </w:r>
      <w:proofErr w:type="spellEnd"/>
    </w:p>
    <w:p w14:paraId="107C53FA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如果不付款，付款的父母會受到以下處罰</w:t>
      </w:r>
      <w:proofErr w:type="spellEnd"/>
    </w:p>
    <w:p w14:paraId="0CAE49CF" w14:textId="77777777" w:rsidR="00366F3A" w:rsidRPr="00366F3A" w:rsidRDefault="00366F3A" w:rsidP="00366F3A">
      <w:pPr>
        <w:spacing w:after="0"/>
      </w:pPr>
    </w:p>
    <w:p w14:paraId="15522F3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吊銷駕駛執照</w:t>
      </w:r>
      <w:proofErr w:type="spellEnd"/>
      <w:r w:rsidRPr="00366F3A">
        <w:t>/</w:t>
      </w:r>
      <w:proofErr w:type="spellStart"/>
      <w:r w:rsidRPr="00366F3A">
        <w:rPr>
          <w:rFonts w:ascii="MS Gothic" w:eastAsia="MS Gothic" w:hAnsi="MS Gothic" w:cs="MS Gothic" w:hint="eastAsia"/>
        </w:rPr>
        <w:t>護照</w:t>
      </w:r>
      <w:proofErr w:type="spellEnd"/>
    </w:p>
    <w:p w14:paraId="0CEA207C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銀行徵收</w:t>
      </w:r>
      <w:proofErr w:type="spellEnd"/>
    </w:p>
    <w:p w14:paraId="0CECDDD0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留置權</w:t>
      </w:r>
      <w:proofErr w:type="spellEnd"/>
      <w:r w:rsidRPr="00366F3A">
        <w:t>/</w:t>
      </w:r>
      <w:proofErr w:type="spellStart"/>
      <w:r w:rsidRPr="00366F3A">
        <w:rPr>
          <w:rFonts w:ascii="MS Gothic" w:eastAsia="MS Gothic" w:hAnsi="MS Gothic" w:cs="MS Gothic" w:hint="eastAsia"/>
        </w:rPr>
        <w:t>信用報告</w:t>
      </w:r>
      <w:proofErr w:type="spellEnd"/>
    </w:p>
    <w:p w14:paraId="760620D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攔截退</w:t>
      </w:r>
      <w:r w:rsidRPr="00366F3A">
        <w:rPr>
          <w:rFonts w:ascii="Yu Gothic" w:eastAsia="Yu Gothic" w:hAnsi="Yu Gothic" w:cs="Yu Gothic" w:hint="eastAsia"/>
        </w:rPr>
        <w:t>稅</w:t>
      </w:r>
      <w:proofErr w:type="spellEnd"/>
    </w:p>
    <w:p w14:paraId="6426E5B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境況變化</w:t>
      </w:r>
      <w:proofErr w:type="spellEnd"/>
    </w:p>
    <w:p w14:paraId="4347A95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父母雙方都可以要求對當前的命令進行審</w:t>
      </w:r>
      <w:r w:rsidRPr="00366F3A">
        <w:rPr>
          <w:rFonts w:ascii="Microsoft JhengHei" w:eastAsia="Microsoft JhengHei" w:hAnsi="Microsoft JhengHei" w:cs="Microsoft JhengHei" w:hint="eastAsia"/>
        </w:rPr>
        <w:t>查。符合條件的變化可能包括探視時間或收入的變化</w:t>
      </w:r>
      <w:proofErr w:type="spellEnd"/>
      <w:r w:rsidRPr="00366F3A">
        <w:rPr>
          <w:rFonts w:ascii="Microsoft JhengHei" w:eastAsia="Microsoft JhengHei" w:hAnsi="Microsoft JhengHei" w:cs="Microsoft JhengHei" w:hint="eastAsia"/>
        </w:rPr>
        <w:t>。</w:t>
      </w:r>
    </w:p>
    <w:p w14:paraId="2F39801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欲瞭解更多信息，請訪問我們的網站</w:t>
      </w:r>
      <w:r w:rsidRPr="00366F3A">
        <w:t>CSS.OCGOV.COM</w:t>
      </w:r>
      <w:proofErr w:type="gramStart"/>
      <w:r w:rsidRPr="00366F3A">
        <w:rPr>
          <w:rFonts w:ascii="MS Gothic" w:eastAsia="MS Gothic" w:hAnsi="MS Gothic" w:cs="MS Gothic" w:hint="eastAsia"/>
        </w:rPr>
        <w:t>或致電</w:t>
      </w:r>
      <w:proofErr w:type="spellEnd"/>
      <w:r w:rsidRPr="00366F3A">
        <w:t>(</w:t>
      </w:r>
      <w:proofErr w:type="gramEnd"/>
      <w:r w:rsidRPr="00366F3A">
        <w:t>866) 901-3212</w:t>
      </w:r>
      <w:r w:rsidRPr="00366F3A">
        <w:rPr>
          <w:rFonts w:ascii="MS Gothic" w:eastAsia="MS Gothic" w:hAnsi="MS Gothic" w:cs="MS Gothic" w:hint="eastAsia"/>
        </w:rPr>
        <w:t>。</w:t>
      </w:r>
    </w:p>
    <w:p w14:paraId="4BF3153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兒童撫養費支付</w:t>
      </w:r>
      <w:proofErr w:type="spellEnd"/>
    </w:p>
    <w:p w14:paraId="4781E7A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我們提供方便的方式來接收或支付您的子女撫養費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5DA0B12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收取付款</w:t>
      </w:r>
      <w:proofErr w:type="spellEnd"/>
    </w:p>
    <w:p w14:paraId="78B8396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兒童撫養費</w:t>
      </w:r>
      <w:r w:rsidRPr="00366F3A">
        <w:t>MasterCard®</w:t>
      </w:r>
      <w:r w:rsidRPr="00366F3A">
        <w:rPr>
          <w:rFonts w:ascii="MS Gothic" w:eastAsia="MS Gothic" w:hAnsi="MS Gothic" w:cs="MS Gothic" w:hint="eastAsia"/>
        </w:rPr>
        <w:t>借記卡</w:t>
      </w:r>
      <w:proofErr w:type="spellEnd"/>
    </w:p>
    <w:p w14:paraId="4E7FB66E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兒童撫養費借記卡</w:t>
      </w:r>
      <w:r w:rsidRPr="00366F3A">
        <w:t>MasterCard®</w:t>
      </w:r>
      <w:r w:rsidRPr="00366F3A">
        <w:rPr>
          <w:rFonts w:ascii="MS Gothic" w:eastAsia="MS Gothic" w:hAnsi="MS Gothic" w:cs="MS Gothic" w:hint="eastAsia"/>
        </w:rPr>
        <w:t>提供安全交易、線上帳</w:t>
      </w:r>
      <w:r w:rsidRPr="00366F3A">
        <w:rPr>
          <w:rFonts w:ascii="Yu Gothic" w:eastAsia="Yu Gothic" w:hAnsi="Yu Gothic" w:cs="Yu Gothic" w:hint="eastAsia"/>
        </w:rPr>
        <w:t>戶訪問、全天候付款、免費客戶服務，可在接受</w:t>
      </w:r>
      <w:r w:rsidRPr="00366F3A">
        <w:t>MasterCard®</w:t>
      </w:r>
      <w:r w:rsidRPr="00366F3A">
        <w:rPr>
          <w:rFonts w:ascii="MS Gothic" w:eastAsia="MS Gothic" w:hAnsi="MS Gothic" w:cs="MS Gothic" w:hint="eastAsia"/>
        </w:rPr>
        <w:t>的任何地方使用。請參考資源部分的申請。</w:t>
      </w:r>
    </w:p>
    <w:p w14:paraId="14867DD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註冊直接存款</w:t>
      </w:r>
      <w:proofErr w:type="spellEnd"/>
    </w:p>
    <w:p w14:paraId="06967FD2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註冊直接存款，您的撫養費將安全地存入您選擇的儲蓄或支票帳</w:t>
      </w:r>
      <w:r w:rsidRPr="00366F3A">
        <w:rPr>
          <w:rFonts w:ascii="Yu Gothic" w:eastAsia="Yu Gothic" w:hAnsi="Yu Gothic" w:cs="Yu Gothic" w:hint="eastAsia"/>
        </w:rPr>
        <w:t>戶。請參考資源部分的申請</w:t>
      </w:r>
      <w:proofErr w:type="spellEnd"/>
      <w:r w:rsidRPr="00366F3A">
        <w:rPr>
          <w:rFonts w:ascii="Yu Gothic" w:eastAsia="Yu Gothic" w:hAnsi="Yu Gothic" w:cs="Yu Gothic" w:hint="eastAsia"/>
        </w:rPr>
        <w:t>。</w:t>
      </w:r>
    </w:p>
    <w:p w14:paraId="56B23F2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進行支付</w:t>
      </w:r>
      <w:proofErr w:type="spellEnd"/>
    </w:p>
    <w:p w14:paraId="0F2EA1C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通過電話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0B010F8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用信用卡、支票</w:t>
      </w:r>
      <w:proofErr w:type="spellEnd"/>
      <w:r w:rsidRPr="00366F3A">
        <w:t>/</w:t>
      </w:r>
      <w:proofErr w:type="spellStart"/>
      <w:r w:rsidRPr="00366F3A">
        <w:rPr>
          <w:rFonts w:ascii="MS Gothic" w:eastAsia="MS Gothic" w:hAnsi="MS Gothic" w:cs="MS Gothic" w:hint="eastAsia"/>
        </w:rPr>
        <w:t>儲蓄帳</w:t>
      </w:r>
      <w:r w:rsidRPr="00366F3A">
        <w:rPr>
          <w:rFonts w:ascii="Yu Gothic" w:eastAsia="Yu Gothic" w:hAnsi="Yu Gothic" w:cs="Yu Gothic" w:hint="eastAsia"/>
        </w:rPr>
        <w:t>戶支付。請致電</w:t>
      </w:r>
      <w:proofErr w:type="spellEnd"/>
    </w:p>
    <w:p w14:paraId="42BCBB41" w14:textId="77777777" w:rsidR="00366F3A" w:rsidRPr="00366F3A" w:rsidRDefault="00366F3A" w:rsidP="00366F3A">
      <w:pPr>
        <w:spacing w:after="0"/>
      </w:pPr>
      <w:r w:rsidRPr="00366F3A">
        <w:t>(866) 901–3212</w:t>
      </w:r>
    </w:p>
    <w:p w14:paraId="5D687BF6" w14:textId="77777777" w:rsidR="00366F3A" w:rsidRPr="00366F3A" w:rsidRDefault="00366F3A" w:rsidP="00366F3A">
      <w:pPr>
        <w:spacing w:after="0"/>
      </w:pPr>
      <w:proofErr w:type="gramStart"/>
      <w:r w:rsidRPr="00366F3A">
        <w:rPr>
          <w:rFonts w:ascii="MS Gothic" w:eastAsia="MS Gothic" w:hAnsi="MS Gothic" w:cs="MS Gothic" w:hint="eastAsia"/>
        </w:rPr>
        <w:t>並選擇選項</w:t>
      </w:r>
      <w:r w:rsidRPr="00366F3A">
        <w:t>1</w:t>
      </w:r>
      <w:r w:rsidRPr="00366F3A">
        <w:rPr>
          <w:rFonts w:ascii="MS Gothic" w:eastAsia="MS Gothic" w:hAnsi="MS Gothic" w:cs="MS Gothic" w:hint="eastAsia"/>
        </w:rPr>
        <w:t>。</w:t>
      </w:r>
      <w:r w:rsidRPr="00366F3A">
        <w:t>1.</w:t>
      </w:r>
      <w:proofErr w:type="gramEnd"/>
    </w:p>
    <w:p w14:paraId="0C6873EC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通過郵寄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1E33D94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lastRenderedPageBreak/>
        <w:t>請將支票</w:t>
      </w:r>
      <w:proofErr w:type="spellEnd"/>
      <w:r w:rsidRPr="00366F3A">
        <w:t>/</w:t>
      </w:r>
      <w:proofErr w:type="spellStart"/>
      <w:r w:rsidRPr="00366F3A">
        <w:rPr>
          <w:rFonts w:ascii="MS Gothic" w:eastAsia="MS Gothic" w:hAnsi="MS Gothic" w:cs="MS Gothic" w:hint="eastAsia"/>
        </w:rPr>
        <w:t>匯票抬頭寫到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46229F7A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加利福尼亞州付款單位</w:t>
      </w:r>
      <w:proofErr w:type="spellEnd"/>
    </w:p>
    <w:p w14:paraId="394CF7BE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郵政信箱</w:t>
      </w:r>
      <w:r w:rsidRPr="00366F3A">
        <w:t>989067</w:t>
      </w:r>
    </w:p>
    <w:p w14:paraId="58C9077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地址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  <w:r w:rsidRPr="00366F3A">
        <w:t xml:space="preserve"> </w:t>
      </w:r>
      <w:r w:rsidRPr="00366F3A">
        <w:rPr>
          <w:rFonts w:ascii="MS Gothic" w:eastAsia="MS Gothic" w:hAnsi="MS Gothic" w:cs="MS Gothic" w:hint="eastAsia"/>
        </w:rPr>
        <w:t>加利福尼亞州西薩克拉門托；郵編：</w:t>
      </w:r>
      <w:r w:rsidRPr="00366F3A">
        <w:t>95798–9067</w:t>
      </w:r>
    </w:p>
    <w:p w14:paraId="333153F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在辦公室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066E6FB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使用現金、支票或信用卡在收銀窗口或自助服務機支付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55BF87A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自動付款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2FC508C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從支票帳</w:t>
      </w:r>
      <w:r w:rsidRPr="00366F3A">
        <w:rPr>
          <w:rFonts w:ascii="Yu Gothic" w:eastAsia="Yu Gothic" w:hAnsi="Yu Gothic" w:cs="Yu Gothic" w:hint="eastAsia"/>
        </w:rPr>
        <w:t>戶或借記卡線上安排定期付款，網址是</w:t>
      </w:r>
      <w:proofErr w:type="spellEnd"/>
    </w:p>
    <w:p w14:paraId="34EDDF8E" w14:textId="77777777" w:rsidR="00366F3A" w:rsidRPr="00366F3A" w:rsidRDefault="00366F3A" w:rsidP="00366F3A">
      <w:pPr>
        <w:spacing w:after="0"/>
      </w:pPr>
      <w:r w:rsidRPr="00366F3A">
        <w:t>www.childsupport.ca.gov/state-disbursement-unit.</w:t>
      </w:r>
    </w:p>
    <w:p w14:paraId="24A625B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線上支付</w:t>
      </w:r>
      <w:proofErr w:type="spellEnd"/>
      <w:r w:rsidRPr="00366F3A">
        <w:rPr>
          <w:rFonts w:ascii="MS Gothic" w:eastAsia="MS Gothic" w:hAnsi="MS Gothic" w:cs="MS Gothic" w:hint="eastAsia"/>
        </w:rPr>
        <w:t>：</w:t>
      </w:r>
    </w:p>
    <w:p w14:paraId="1501191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使用信用卡或借記卡付款，請登錄</w:t>
      </w:r>
      <w:proofErr w:type="spellEnd"/>
    </w:p>
    <w:p w14:paraId="662BA798" w14:textId="77777777" w:rsidR="00366F3A" w:rsidRPr="00366F3A" w:rsidRDefault="00366F3A" w:rsidP="00366F3A">
      <w:pPr>
        <w:spacing w:after="0"/>
      </w:pPr>
      <w:r w:rsidRPr="00366F3A">
        <w:t>www.childsupport.ca.gov/state-disbursement-unit.</w:t>
      </w:r>
    </w:p>
    <w:p w14:paraId="33C96D2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使用支票或儲蓄帳</w:t>
      </w:r>
      <w:r w:rsidRPr="00366F3A">
        <w:rPr>
          <w:rFonts w:ascii="Yu Gothic" w:eastAsia="Yu Gothic" w:hAnsi="Yu Gothic" w:cs="Yu Gothic" w:hint="eastAsia"/>
        </w:rPr>
        <w:t>戶付款</w:t>
      </w:r>
      <w:proofErr w:type="spellEnd"/>
      <w:r w:rsidRPr="00366F3A">
        <w:rPr>
          <w:rFonts w:ascii="Yu Gothic" w:eastAsia="Yu Gothic" w:hAnsi="Yu Gothic" w:cs="Yu Gothic" w:hint="eastAsia"/>
        </w:rPr>
        <w:t>：</w:t>
      </w:r>
    </w:p>
    <w:p w14:paraId="516E33F5" w14:textId="77777777" w:rsidR="00366F3A" w:rsidRPr="00366F3A" w:rsidRDefault="00366F3A" w:rsidP="00366F3A">
      <w:pPr>
        <w:spacing w:after="0"/>
      </w:pPr>
      <w:r w:rsidRPr="00366F3A">
        <w:t xml:space="preserve">www.expertpay.com </w:t>
      </w:r>
      <w:r w:rsidRPr="00366F3A">
        <w:rPr>
          <w:rFonts w:ascii="MS Gothic" w:eastAsia="MS Gothic" w:hAnsi="MS Gothic" w:cs="MS Gothic" w:hint="eastAsia"/>
        </w:rPr>
        <w:t>（一次性註冊費</w:t>
      </w:r>
      <w:r w:rsidRPr="00366F3A">
        <w:t>2.5</w:t>
      </w:r>
      <w:r w:rsidRPr="00366F3A">
        <w:rPr>
          <w:rFonts w:ascii="MS Gothic" w:eastAsia="MS Gothic" w:hAnsi="MS Gothic" w:cs="MS Gothic" w:hint="eastAsia"/>
        </w:rPr>
        <w:t>美元）。</w:t>
      </w:r>
    </w:p>
    <w:p w14:paraId="0BCC2B54" w14:textId="77777777" w:rsidR="00366F3A" w:rsidRPr="00366F3A" w:rsidRDefault="00366F3A" w:rsidP="00366F3A">
      <w:pPr>
        <w:spacing w:after="0"/>
      </w:pPr>
    </w:p>
    <w:p w14:paraId="32A6E984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如果使用信用卡或借記卡，在網上、電話或收銀窗口付款時，將收取</w:t>
      </w:r>
      <w:r w:rsidRPr="00366F3A">
        <w:t>1.9%</w:t>
      </w:r>
      <w:r w:rsidRPr="00366F3A">
        <w:rPr>
          <w:rFonts w:ascii="MS Gothic" w:eastAsia="MS Gothic" w:hAnsi="MS Gothic" w:cs="MS Gothic" w:hint="eastAsia"/>
        </w:rPr>
        <w:t>的費用。</w:t>
      </w:r>
    </w:p>
    <w:p w14:paraId="4859490A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在辦公室</w:t>
      </w:r>
      <w:r w:rsidRPr="00366F3A">
        <w:rPr>
          <w:rFonts w:ascii="Yu Gothic" w:eastAsia="Yu Gothic" w:hAnsi="Yu Gothic" w:cs="Yu Gothic" w:hint="eastAsia"/>
        </w:rPr>
        <w:t>內的自助服務機將收取</w:t>
      </w:r>
      <w:r w:rsidRPr="00366F3A">
        <w:t>2.2%</w:t>
      </w:r>
      <w:r w:rsidRPr="00366F3A">
        <w:rPr>
          <w:rFonts w:ascii="MS Gothic" w:eastAsia="MS Gothic" w:hAnsi="MS Gothic" w:cs="MS Gothic" w:hint="eastAsia"/>
        </w:rPr>
        <w:t>的費用。</w:t>
      </w:r>
    </w:p>
    <w:p w14:paraId="2453E78A" w14:textId="77777777" w:rsidR="00366F3A" w:rsidRPr="00366F3A" w:rsidRDefault="00366F3A" w:rsidP="00366F3A">
      <w:pPr>
        <w:spacing w:after="0"/>
      </w:pPr>
      <w:proofErr w:type="spellStart"/>
      <w:r w:rsidRPr="00366F3A">
        <w:t>PayPal</w:t>
      </w:r>
      <w:r w:rsidRPr="00366F3A">
        <w:rPr>
          <w:rFonts w:ascii="MS Gothic" w:eastAsia="MS Gothic" w:hAnsi="MS Gothic" w:cs="MS Gothic" w:hint="eastAsia"/>
        </w:rPr>
        <w:t>（貝寶</w:t>
      </w:r>
      <w:proofErr w:type="spellEnd"/>
      <w:r w:rsidRPr="00366F3A">
        <w:rPr>
          <w:rFonts w:ascii="MS Gothic" w:eastAsia="MS Gothic" w:hAnsi="MS Gothic" w:cs="MS Gothic" w:hint="eastAsia"/>
        </w:rPr>
        <w:t>）：</w:t>
      </w:r>
    </w:p>
    <w:p w14:paraId="41E669F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現在加州兒童撫養費網站接受用</w:t>
      </w:r>
      <w:r w:rsidRPr="00366F3A">
        <w:t>PayPal</w:t>
      </w:r>
      <w:r w:rsidRPr="00366F3A">
        <w:rPr>
          <w:rFonts w:ascii="MS Gothic" w:eastAsia="MS Gothic" w:hAnsi="MS Gothic" w:cs="MS Gothic" w:hint="eastAsia"/>
        </w:rPr>
        <w:t>付款。線上支付</w:t>
      </w:r>
      <w:proofErr w:type="spellEnd"/>
    </w:p>
    <w:p w14:paraId="3F7C9BA6" w14:textId="77777777" w:rsidR="00366F3A" w:rsidRPr="00366F3A" w:rsidRDefault="00366F3A" w:rsidP="00366F3A">
      <w:pPr>
        <w:spacing w:after="0"/>
      </w:pPr>
      <w:r w:rsidRPr="00366F3A">
        <w:t>www.childsupportbillpay.com/california.</w:t>
      </w:r>
    </w:p>
    <w:p w14:paraId="2A6C0480" w14:textId="77777777" w:rsidR="00366F3A" w:rsidRPr="00366F3A" w:rsidRDefault="00366F3A" w:rsidP="00366F3A">
      <w:pPr>
        <w:spacing w:after="0"/>
      </w:pPr>
      <w:proofErr w:type="spellStart"/>
      <w:r w:rsidRPr="00366F3A">
        <w:t>PayNearMe</w:t>
      </w:r>
      <w:proofErr w:type="spellEnd"/>
      <w:r w:rsidRPr="00366F3A">
        <w:t>:</w:t>
      </w:r>
    </w:p>
    <w:p w14:paraId="0CF56A2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在參與的地點進行現金支付。要獲得個人條碼和參與地點的清單</w:t>
      </w:r>
      <w:proofErr w:type="spellEnd"/>
      <w:r w:rsidRPr="00366F3A">
        <w:rPr>
          <w:rFonts w:ascii="MS Gothic" w:eastAsia="MS Gothic" w:hAnsi="MS Gothic" w:cs="MS Gothic" w:hint="eastAsia"/>
        </w:rPr>
        <w:t>，</w:t>
      </w:r>
    </w:p>
    <w:p w14:paraId="3DF566B4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請訪問</w:t>
      </w:r>
      <w:r w:rsidRPr="00366F3A">
        <w:t>PayNearMe</w:t>
      </w:r>
      <w:r w:rsidRPr="00366F3A">
        <w:rPr>
          <w:rFonts w:ascii="MS Gothic" w:eastAsia="MS Gothic" w:hAnsi="MS Gothic" w:cs="MS Gothic" w:hint="eastAsia"/>
        </w:rPr>
        <w:t>網站</w:t>
      </w:r>
      <w:r w:rsidRPr="00366F3A">
        <w:t>at</w:t>
      </w:r>
      <w:proofErr w:type="spellEnd"/>
    </w:p>
    <w:p w14:paraId="0A71E4C1" w14:textId="77777777" w:rsidR="00366F3A" w:rsidRPr="00366F3A" w:rsidRDefault="00366F3A" w:rsidP="00366F3A">
      <w:pPr>
        <w:spacing w:after="0"/>
      </w:pPr>
      <w:r w:rsidRPr="00366F3A">
        <w:t>www.paynearme.com/california.</w:t>
      </w:r>
    </w:p>
    <w:p w14:paraId="4E618007" w14:textId="77777777" w:rsidR="00366F3A" w:rsidRPr="00366F3A" w:rsidRDefault="00366F3A" w:rsidP="00366F3A">
      <w:pPr>
        <w:spacing w:after="0"/>
      </w:pPr>
      <w:proofErr w:type="spellStart"/>
      <w:r w:rsidRPr="00366F3A">
        <w:t>MoneyGram</w:t>
      </w:r>
      <w:r w:rsidRPr="00366F3A">
        <w:rPr>
          <w:rFonts w:ascii="MS Gothic" w:eastAsia="MS Gothic" w:hAnsi="MS Gothic" w:cs="MS Gothic" w:hint="eastAsia"/>
        </w:rPr>
        <w:t>（速匯金</w:t>
      </w:r>
      <w:proofErr w:type="spellEnd"/>
      <w:r w:rsidRPr="00366F3A">
        <w:rPr>
          <w:rFonts w:ascii="MS Gothic" w:eastAsia="MS Gothic" w:hAnsi="MS Gothic" w:cs="MS Gothic" w:hint="eastAsia"/>
        </w:rPr>
        <w:t>）：</w:t>
      </w:r>
    </w:p>
    <w:p w14:paraId="0D796410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在參與活動的速匯金地點用你的參與者身份識別號碼和接收代碼</w:t>
      </w:r>
      <w:r w:rsidRPr="00366F3A">
        <w:t>14630</w:t>
      </w:r>
      <w:r w:rsidRPr="00366F3A">
        <w:rPr>
          <w:rFonts w:ascii="MS Gothic" w:eastAsia="MS Gothic" w:hAnsi="MS Gothic" w:cs="MS Gothic" w:hint="eastAsia"/>
        </w:rPr>
        <w:t>進行現金支付。請訪問</w:t>
      </w:r>
      <w:r w:rsidRPr="00366F3A">
        <w:t xml:space="preserve"> </w:t>
      </w:r>
      <w:proofErr w:type="spellStart"/>
      <w:r w:rsidRPr="00366F3A">
        <w:t>www.moneygram.com</w:t>
      </w:r>
      <w:r w:rsidRPr="00366F3A">
        <w:rPr>
          <w:rFonts w:ascii="MS Gothic" w:eastAsia="MS Gothic" w:hAnsi="MS Gothic" w:cs="MS Gothic" w:hint="eastAsia"/>
        </w:rPr>
        <w:t>，</w:t>
      </w:r>
      <w:r w:rsidRPr="00366F3A">
        <w:rPr>
          <w:rFonts w:ascii="Microsoft JhengHei" w:eastAsia="Microsoft JhengHei" w:hAnsi="Microsoft JhengHei" w:cs="Microsoft JhengHei" w:hint="eastAsia"/>
        </w:rPr>
        <w:t>查看參與地點的名單</w:t>
      </w:r>
      <w:proofErr w:type="spellEnd"/>
      <w:r w:rsidRPr="00366F3A">
        <w:rPr>
          <w:rFonts w:ascii="Microsoft JhengHei" w:eastAsia="Microsoft JhengHei" w:hAnsi="Microsoft JhengHei" w:cs="Microsoft JhengHei" w:hint="eastAsia"/>
        </w:rPr>
        <w:t>。</w:t>
      </w:r>
    </w:p>
    <w:p w14:paraId="05007349" w14:textId="77777777" w:rsidR="00366F3A" w:rsidRPr="00366F3A" w:rsidRDefault="00366F3A" w:rsidP="00366F3A">
      <w:pPr>
        <w:spacing w:after="0"/>
      </w:pPr>
    </w:p>
    <w:p w14:paraId="7D537735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使用</w:t>
      </w:r>
      <w:r w:rsidRPr="00366F3A">
        <w:t>PayNearMe</w:t>
      </w:r>
      <w:r w:rsidRPr="00366F3A">
        <w:rPr>
          <w:rFonts w:ascii="MS Gothic" w:eastAsia="MS Gothic" w:hAnsi="MS Gothic" w:cs="MS Gothic" w:hint="eastAsia"/>
        </w:rPr>
        <w:t>或速匯金時，需要支付</w:t>
      </w:r>
      <w:proofErr w:type="gramStart"/>
      <w:r w:rsidRPr="00366F3A">
        <w:t>1.99</w:t>
      </w:r>
      <w:r w:rsidRPr="00366F3A">
        <w:rPr>
          <w:rFonts w:ascii="MS Gothic" w:eastAsia="MS Gothic" w:hAnsi="MS Gothic" w:cs="MS Gothic" w:hint="eastAsia"/>
        </w:rPr>
        <w:t>美元的費用。使用</w:t>
      </w:r>
      <w:r w:rsidRPr="00366F3A">
        <w:t>PayPay</w:t>
      </w:r>
      <w:r w:rsidRPr="00366F3A">
        <w:rPr>
          <w:rFonts w:ascii="MS Gothic" w:eastAsia="MS Gothic" w:hAnsi="MS Gothic" w:cs="MS Gothic" w:hint="eastAsia"/>
        </w:rPr>
        <w:t>時</w:t>
      </w:r>
      <w:proofErr w:type="gramEnd"/>
      <w:r w:rsidRPr="00366F3A">
        <w:rPr>
          <w:rFonts w:ascii="MS Gothic" w:eastAsia="MS Gothic" w:hAnsi="MS Gothic" w:cs="MS Gothic" w:hint="eastAsia"/>
        </w:rPr>
        <w:t>，將收取</w:t>
      </w:r>
      <w:r w:rsidRPr="00366F3A">
        <w:t>2.49%</w:t>
      </w:r>
      <w:r w:rsidRPr="00366F3A">
        <w:rPr>
          <w:rFonts w:ascii="MS Gothic" w:eastAsia="MS Gothic" w:hAnsi="MS Gothic" w:cs="MS Gothic" w:hint="eastAsia"/>
        </w:rPr>
        <w:t>的費用。</w:t>
      </w:r>
    </w:p>
    <w:p w14:paraId="0611153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聯絡信息</w:t>
      </w:r>
      <w:proofErr w:type="spellEnd"/>
    </w:p>
    <w:p w14:paraId="58683E5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有幾種方式可以與我們溝通。為了您的方便，我們的聯絡信息列在下面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322C7B8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奧蘭治郡兒童撫養服務部</w:t>
      </w:r>
      <w:proofErr w:type="spellEnd"/>
    </w:p>
    <w:p w14:paraId="6F8ACCEA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地址</w:t>
      </w:r>
      <w:proofErr w:type="spellEnd"/>
    </w:p>
    <w:p w14:paraId="3AE43108" w14:textId="77777777" w:rsidR="00366F3A" w:rsidRPr="00366F3A" w:rsidRDefault="00366F3A" w:rsidP="00366F3A">
      <w:pPr>
        <w:spacing w:after="0"/>
      </w:pPr>
      <w:r w:rsidRPr="00366F3A">
        <w:t>1055 N. Main Street</w:t>
      </w:r>
    </w:p>
    <w:p w14:paraId="5F39DBD7" w14:textId="77777777" w:rsidR="00366F3A" w:rsidRPr="00366F3A" w:rsidRDefault="00366F3A" w:rsidP="00366F3A">
      <w:pPr>
        <w:spacing w:after="0"/>
      </w:pPr>
      <w:r w:rsidRPr="00366F3A">
        <w:lastRenderedPageBreak/>
        <w:t>Santa Ana, CA 92701</w:t>
      </w:r>
    </w:p>
    <w:p w14:paraId="49B3C270" w14:textId="77777777" w:rsidR="00366F3A" w:rsidRPr="00366F3A" w:rsidRDefault="00366F3A" w:rsidP="00366F3A">
      <w:pPr>
        <w:spacing w:after="0"/>
      </w:pPr>
    </w:p>
    <w:p w14:paraId="10371BC8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辦公時間</w:t>
      </w:r>
      <w:proofErr w:type="spellEnd"/>
    </w:p>
    <w:p w14:paraId="2D317A02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星期一至星期五</w:t>
      </w:r>
      <w:proofErr w:type="spellEnd"/>
    </w:p>
    <w:p w14:paraId="5E227AF6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上午</w:t>
      </w:r>
      <w:r w:rsidRPr="00366F3A">
        <w:t xml:space="preserve">7:00 - </w:t>
      </w:r>
      <w:r w:rsidRPr="00366F3A">
        <w:rPr>
          <w:rFonts w:ascii="MS Gothic" w:eastAsia="MS Gothic" w:hAnsi="MS Gothic" w:cs="MS Gothic" w:hint="eastAsia"/>
        </w:rPr>
        <w:t>下午</w:t>
      </w:r>
      <w:r w:rsidRPr="00366F3A">
        <w:t>4:30</w:t>
      </w:r>
    </w:p>
    <w:p w14:paraId="6BD42035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收銀員：上午</w:t>
      </w:r>
      <w:r w:rsidRPr="00366F3A">
        <w:t xml:space="preserve">7:00 - </w:t>
      </w:r>
      <w:r w:rsidRPr="00366F3A">
        <w:rPr>
          <w:rFonts w:ascii="MS Gothic" w:eastAsia="MS Gothic" w:hAnsi="MS Gothic" w:cs="MS Gothic" w:hint="eastAsia"/>
        </w:rPr>
        <w:t>下午</w:t>
      </w:r>
      <w:r w:rsidRPr="00366F3A">
        <w:t>5:00</w:t>
      </w:r>
    </w:p>
    <w:p w14:paraId="43E48039" w14:textId="77777777" w:rsidR="00366F3A" w:rsidRPr="00366F3A" w:rsidRDefault="00366F3A" w:rsidP="00366F3A">
      <w:pPr>
        <w:spacing w:after="0"/>
      </w:pPr>
    </w:p>
    <w:p w14:paraId="3017E4F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呼叫中心時間</w:t>
      </w:r>
      <w:proofErr w:type="spellEnd"/>
    </w:p>
    <w:p w14:paraId="1FB8DFC2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星期一至星期五</w:t>
      </w:r>
      <w:proofErr w:type="spellEnd"/>
    </w:p>
    <w:p w14:paraId="126CD625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上午</w:t>
      </w:r>
      <w:r w:rsidRPr="00366F3A">
        <w:t xml:space="preserve">7:00 - </w:t>
      </w:r>
      <w:r w:rsidRPr="00366F3A">
        <w:rPr>
          <w:rFonts w:ascii="MS Gothic" w:eastAsia="MS Gothic" w:hAnsi="MS Gothic" w:cs="MS Gothic" w:hint="eastAsia"/>
        </w:rPr>
        <w:t>下午</w:t>
      </w:r>
      <w:r w:rsidRPr="00366F3A">
        <w:t>5:00</w:t>
      </w:r>
    </w:p>
    <w:p w14:paraId="745FF38C" w14:textId="77777777" w:rsidR="00366F3A" w:rsidRPr="00366F3A" w:rsidRDefault="00366F3A" w:rsidP="00366F3A">
      <w:pPr>
        <w:spacing w:after="0"/>
      </w:pPr>
    </w:p>
    <w:p w14:paraId="200F453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遺傳檢測</w:t>
      </w:r>
      <w:proofErr w:type="spellEnd"/>
    </w:p>
    <w:p w14:paraId="04DEEC22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星期二至星期五</w:t>
      </w:r>
      <w:proofErr w:type="spellEnd"/>
    </w:p>
    <w:p w14:paraId="77157AB6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上午</w:t>
      </w:r>
      <w:r w:rsidRPr="00366F3A">
        <w:t xml:space="preserve">10:00 - </w:t>
      </w:r>
      <w:r w:rsidRPr="00366F3A">
        <w:rPr>
          <w:rFonts w:ascii="MS Gothic" w:eastAsia="MS Gothic" w:hAnsi="MS Gothic" w:cs="MS Gothic" w:hint="eastAsia"/>
        </w:rPr>
        <w:t>下午</w:t>
      </w:r>
      <w:r w:rsidRPr="00366F3A">
        <w:t>2:00</w:t>
      </w:r>
    </w:p>
    <w:p w14:paraId="0E11985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通過電子郵件</w:t>
      </w:r>
      <w:proofErr w:type="spellEnd"/>
    </w:p>
    <w:p w14:paraId="540D5389" w14:textId="77777777" w:rsidR="00366F3A" w:rsidRPr="00366F3A" w:rsidRDefault="00366F3A" w:rsidP="00366F3A">
      <w:pPr>
        <w:spacing w:after="0"/>
      </w:pPr>
      <w:r w:rsidRPr="00366F3A">
        <w:t>Childsupport@css.ocgov.com</w:t>
      </w:r>
    </w:p>
    <w:p w14:paraId="1E4A8F2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通過電話</w:t>
      </w:r>
      <w:proofErr w:type="spellEnd"/>
    </w:p>
    <w:p w14:paraId="2D61AF18" w14:textId="77777777" w:rsidR="00366F3A" w:rsidRPr="00366F3A" w:rsidRDefault="00366F3A" w:rsidP="00366F3A">
      <w:pPr>
        <w:spacing w:after="0"/>
      </w:pPr>
      <w:r w:rsidRPr="00366F3A">
        <w:t>(866) 901 - 3212</w:t>
      </w:r>
    </w:p>
    <w:p w14:paraId="1786F7D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預約一個時間</w:t>
      </w:r>
      <w:proofErr w:type="spellEnd"/>
    </w:p>
    <w:p w14:paraId="2FDF084A" w14:textId="77777777" w:rsidR="00366F3A" w:rsidRPr="00366F3A" w:rsidRDefault="00366F3A" w:rsidP="00366F3A">
      <w:pPr>
        <w:spacing w:after="0"/>
      </w:pPr>
      <w:r w:rsidRPr="00366F3A">
        <w:t>www.css.ocgov.com</w:t>
      </w:r>
    </w:p>
    <w:p w14:paraId="1A4DCB2A" w14:textId="77777777" w:rsidR="00366F3A" w:rsidRPr="00366F3A" w:rsidRDefault="00366F3A" w:rsidP="00366F3A">
      <w:pPr>
        <w:spacing w:after="0"/>
      </w:pPr>
      <w:r w:rsidRPr="00366F3A">
        <w:t>(714) 347-6406</w:t>
      </w:r>
    </w:p>
    <w:p w14:paraId="3577BA4A" w14:textId="77777777" w:rsidR="00366F3A" w:rsidRPr="00366F3A" w:rsidRDefault="00366F3A" w:rsidP="00366F3A">
      <w:pPr>
        <w:spacing w:after="0"/>
      </w:pPr>
    </w:p>
    <w:p w14:paraId="4D326CE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或在社交媒體上找到我們</w:t>
      </w:r>
      <w:proofErr w:type="spellEnd"/>
    </w:p>
    <w:p w14:paraId="22894A84" w14:textId="77777777" w:rsidR="00366F3A" w:rsidRPr="00366F3A" w:rsidRDefault="00366F3A" w:rsidP="00366F3A">
      <w:pPr>
        <w:spacing w:after="0"/>
      </w:pPr>
    </w:p>
    <w:p w14:paraId="07FC66F3" w14:textId="77777777" w:rsidR="00366F3A" w:rsidRPr="00366F3A" w:rsidRDefault="00366F3A" w:rsidP="00366F3A">
      <w:pPr>
        <w:spacing w:after="0"/>
      </w:pPr>
      <w:r w:rsidRPr="00366F3A">
        <w:t>Facebook</w:t>
      </w:r>
    </w:p>
    <w:p w14:paraId="79062635" w14:textId="77777777" w:rsidR="00366F3A" w:rsidRPr="00366F3A" w:rsidRDefault="00366F3A" w:rsidP="00366F3A">
      <w:pPr>
        <w:spacing w:after="0"/>
      </w:pPr>
      <w:r w:rsidRPr="00366F3A">
        <w:t>YouTube</w:t>
      </w:r>
    </w:p>
    <w:p w14:paraId="7BF4A65A" w14:textId="77777777" w:rsidR="00366F3A" w:rsidRPr="00366F3A" w:rsidRDefault="00366F3A" w:rsidP="00366F3A">
      <w:pPr>
        <w:spacing w:after="0"/>
      </w:pPr>
    </w:p>
    <w:p w14:paraId="739EC87F" w14:textId="77777777" w:rsidR="00366F3A" w:rsidRPr="00366F3A" w:rsidRDefault="00366F3A" w:rsidP="00366F3A">
      <w:pPr>
        <w:spacing w:after="0"/>
      </w:pPr>
      <w:r w:rsidRPr="00366F3A">
        <w:t>www.facebook.com/OCChildSupportServices</w:t>
      </w:r>
    </w:p>
    <w:p w14:paraId="2D7EAF7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奧蘭治郡兒童撫養服務</w:t>
      </w:r>
      <w:proofErr w:type="spellEnd"/>
    </w:p>
    <w:p w14:paraId="701D4CE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客</w:t>
      </w:r>
      <w:r w:rsidRPr="00366F3A">
        <w:rPr>
          <w:rFonts w:ascii="Yu Gothic" w:eastAsia="Yu Gothic" w:hAnsi="Yu Gothic" w:cs="Yu Gothic" w:hint="eastAsia"/>
        </w:rPr>
        <w:t>戶連接</w:t>
      </w:r>
      <w:proofErr w:type="spellEnd"/>
    </w:p>
    <w:p w14:paraId="2F1C255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僅限現有客</w:t>
      </w:r>
      <w:r w:rsidRPr="00366F3A">
        <w:rPr>
          <w:rFonts w:ascii="Yu Gothic" w:eastAsia="Yu Gothic" w:hAnsi="Yu Gothic" w:cs="Yu Gothic" w:hint="eastAsia"/>
        </w:rPr>
        <w:t>戶</w:t>
      </w:r>
      <w:proofErr w:type="spellEnd"/>
    </w:p>
    <w:p w14:paraId="65D24CE8" w14:textId="77777777" w:rsidR="00366F3A" w:rsidRPr="00366F3A" w:rsidRDefault="00366F3A" w:rsidP="00366F3A">
      <w:pPr>
        <w:spacing w:after="0"/>
      </w:pPr>
    </w:p>
    <w:p w14:paraId="4FDD3E3E" w14:textId="77777777" w:rsidR="00366F3A" w:rsidRPr="00366F3A" w:rsidRDefault="00366F3A" w:rsidP="00366F3A">
      <w:pPr>
        <w:spacing w:after="0"/>
      </w:pPr>
      <w:r w:rsidRPr="00366F3A">
        <w:t>www.childsupport.ca.gov/customer-connect</w:t>
      </w:r>
    </w:p>
    <w:p w14:paraId="75A9A1D1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打電話、來我們的辦公室或線上訪問我們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07B1D234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資源</w:t>
      </w:r>
      <w:proofErr w:type="spellEnd"/>
    </w:p>
    <w:p w14:paraId="4BD9D15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為了您的方便，我們已經包括了以下兒童撫養費的材料</w:t>
      </w:r>
      <w:proofErr w:type="spellEnd"/>
      <w:r w:rsidRPr="00366F3A">
        <w:t>:</w:t>
      </w:r>
    </w:p>
    <w:p w14:paraId="7E41804C" w14:textId="77777777" w:rsidR="00366F3A" w:rsidRPr="00366F3A" w:rsidRDefault="00366F3A" w:rsidP="00366F3A">
      <w:pPr>
        <w:spacing w:after="0"/>
      </w:pPr>
    </w:p>
    <w:p w14:paraId="31E3E78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為兒童撫養案立案</w:t>
      </w:r>
      <w:proofErr w:type="spellEnd"/>
    </w:p>
    <w:p w14:paraId="0F372DD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案件的生命週期</w:t>
      </w:r>
      <w:proofErr w:type="spellEnd"/>
    </w:p>
    <w:p w14:paraId="52E6899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直接存款</w:t>
      </w:r>
      <w:proofErr w:type="spellEnd"/>
      <w:r w:rsidRPr="00366F3A">
        <w:t>/</w:t>
      </w:r>
      <w:proofErr w:type="spellStart"/>
      <w:r w:rsidRPr="00366F3A">
        <w:t>EPC</w:t>
      </w:r>
      <w:r w:rsidRPr="00366F3A">
        <w:rPr>
          <w:rFonts w:ascii="MS Gothic" w:eastAsia="MS Gothic" w:hAnsi="MS Gothic" w:cs="MS Gothic" w:hint="eastAsia"/>
        </w:rPr>
        <w:t>申請</w:t>
      </w:r>
      <w:proofErr w:type="spellEnd"/>
    </w:p>
    <w:p w14:paraId="713942B0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更改兒童撫養令</w:t>
      </w:r>
      <w:proofErr w:type="spellEnd"/>
    </w:p>
    <w:p w14:paraId="3CC05C2A" w14:textId="77777777" w:rsidR="00366F3A" w:rsidRPr="00366F3A" w:rsidRDefault="00366F3A" w:rsidP="00366F3A">
      <w:pPr>
        <w:spacing w:after="0"/>
      </w:pPr>
    </w:p>
    <w:p w14:paraId="3A9C8569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有興趣瞭解更多關於兒童撫養過程的信息嗎</w:t>
      </w:r>
      <w:proofErr w:type="spellEnd"/>
      <w:r w:rsidRPr="00366F3A">
        <w:t>?</w:t>
      </w:r>
    </w:p>
    <w:p w14:paraId="21B6D1E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我們已經製作了一系列涵蓋熱門話題的信息視頻</w:t>
      </w:r>
      <w:proofErr w:type="spellEnd"/>
    </w:p>
    <w:p w14:paraId="7DA0678E" w14:textId="77777777" w:rsidR="00366F3A" w:rsidRPr="00366F3A" w:rsidRDefault="00366F3A" w:rsidP="00366F3A">
      <w:pPr>
        <w:spacing w:after="0"/>
      </w:pPr>
    </w:p>
    <w:p w14:paraId="0DB1B976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前</w:t>
      </w:r>
      <w:r w:rsidRPr="00366F3A">
        <w:t>3</w:t>
      </w:r>
      <w:r w:rsidRPr="00366F3A">
        <w:rPr>
          <w:rFonts w:ascii="MS Gothic" w:eastAsia="MS Gothic" w:hAnsi="MS Gothic" w:cs="MS Gothic" w:hint="eastAsia"/>
        </w:rPr>
        <w:t>名視頻</w:t>
      </w:r>
    </w:p>
    <w:p w14:paraId="7624958B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估算兒童撫養費的付款</w:t>
      </w:r>
      <w:proofErr w:type="spellEnd"/>
    </w:p>
    <w:p w14:paraId="7489DFB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影片縮圖：一名男子在辦公環境中面向鏡頭</w:t>
      </w:r>
      <w:r w:rsidRPr="00366F3A">
        <w:rPr>
          <w:rFonts w:ascii="Yu Gothic" w:eastAsia="Yu Gothic" w:hAnsi="Yu Gothic" w:cs="Yu Gothic" w:hint="eastAsia"/>
        </w:rPr>
        <w:t>說話。影片縮圖：一名男子在辦公環境中面向鏡頭說話</w:t>
      </w:r>
      <w:proofErr w:type="spellEnd"/>
      <w:r w:rsidRPr="00366F3A">
        <w:rPr>
          <w:rFonts w:ascii="Yu Gothic" w:eastAsia="Yu Gothic" w:hAnsi="Yu Gothic" w:cs="Yu Gothic" w:hint="eastAsia"/>
        </w:rPr>
        <w:t>。</w:t>
      </w:r>
    </w:p>
    <w:p w14:paraId="68596BB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我怎樣才能付款</w:t>
      </w:r>
      <w:proofErr w:type="spellEnd"/>
    </w:p>
    <w:p w14:paraId="49872B45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影片縮圖：一名女子面向鏡頭微笑。影片縮圖：一名女子面向鏡頭微笑</w:t>
      </w:r>
      <w:proofErr w:type="spellEnd"/>
      <w:r w:rsidRPr="00366F3A">
        <w:rPr>
          <w:rFonts w:ascii="MS Gothic" w:eastAsia="MS Gothic" w:hAnsi="MS Gothic" w:cs="MS Gothic" w:hint="eastAsia"/>
        </w:rPr>
        <w:t>。</w:t>
      </w:r>
    </w:p>
    <w:p w14:paraId="6193C85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瞭解您的賬單</w:t>
      </w:r>
      <w:proofErr w:type="spellEnd"/>
    </w:p>
    <w:p w14:paraId="7D79760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為兒童撫養案立案</w:t>
      </w:r>
      <w:proofErr w:type="spellEnd"/>
    </w:p>
    <w:p w14:paraId="37B14B1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如何獲得子女撫養令</w:t>
      </w:r>
      <w:proofErr w:type="spellEnd"/>
    </w:p>
    <w:p w14:paraId="2799E6A7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估算兒童撫養費金額</w:t>
      </w:r>
      <w:proofErr w:type="spellEnd"/>
    </w:p>
    <w:p w14:paraId="56326AD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同意兒童撫養費的金額</w:t>
      </w:r>
      <w:proofErr w:type="spellEnd"/>
    </w:p>
    <w:p w14:paraId="6739693C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我怎樣才能付款</w:t>
      </w:r>
      <w:proofErr w:type="spellEnd"/>
    </w:p>
    <w:p w14:paraId="2087064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瞭解您的賬單</w:t>
      </w:r>
      <w:proofErr w:type="spellEnd"/>
    </w:p>
    <w:p w14:paraId="77099A33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雇主概述</w:t>
      </w:r>
      <w:proofErr w:type="spellEnd"/>
    </w:p>
    <w:p w14:paraId="466D9BC0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更改我的命令</w:t>
      </w:r>
      <w:proofErr w:type="spellEnd"/>
    </w:p>
    <w:p w14:paraId="75FCED1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您在支付子女撫養費方面有困難嗎</w:t>
      </w:r>
      <w:proofErr w:type="spellEnd"/>
      <w:r w:rsidRPr="00366F3A">
        <w:t>?</w:t>
      </w:r>
    </w:p>
    <w:p w14:paraId="03206B1E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更改您的命令</w:t>
      </w:r>
      <w:proofErr w:type="spellEnd"/>
    </w:p>
    <w:p w14:paraId="0DBA16C6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健康保險可負擔性審</w:t>
      </w:r>
      <w:r w:rsidRPr="00366F3A">
        <w:rPr>
          <w:rFonts w:ascii="Microsoft JhengHei" w:eastAsia="Microsoft JhengHei" w:hAnsi="Microsoft JhengHei" w:cs="Microsoft JhengHei" w:hint="eastAsia"/>
        </w:rPr>
        <w:t>查</w:t>
      </w:r>
      <w:proofErr w:type="spellEnd"/>
    </w:p>
    <w:p w14:paraId="3708583D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設定欠款的付款方式</w:t>
      </w:r>
      <w:proofErr w:type="spellEnd"/>
    </w:p>
    <w:p w14:paraId="562DF061" w14:textId="77777777" w:rsidR="00366F3A" w:rsidRPr="00366F3A" w:rsidRDefault="00366F3A" w:rsidP="00366F3A">
      <w:pPr>
        <w:spacing w:after="0"/>
      </w:pPr>
      <w:r w:rsidRPr="00366F3A">
        <w:rPr>
          <w:rFonts w:ascii="MS Gothic" w:eastAsia="MS Gothic" w:hAnsi="MS Gothic" w:cs="MS Gothic" w:hint="eastAsia"/>
        </w:rPr>
        <w:t>在</w:t>
      </w:r>
    </w:p>
    <w:p w14:paraId="3B6B995F" w14:textId="77777777" w:rsidR="00366F3A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上訪問我們</w:t>
      </w:r>
      <w:proofErr w:type="spellEnd"/>
    </w:p>
    <w:p w14:paraId="29E7AD13" w14:textId="77777777" w:rsidR="00366F3A" w:rsidRPr="00366F3A" w:rsidRDefault="00366F3A" w:rsidP="00366F3A">
      <w:pPr>
        <w:spacing w:after="0"/>
      </w:pPr>
    </w:p>
    <w:p w14:paraId="61E245CC" w14:textId="5BE71DDC" w:rsidR="00B17FD3" w:rsidRPr="00366F3A" w:rsidRDefault="00366F3A" w:rsidP="00366F3A">
      <w:pPr>
        <w:spacing w:after="0"/>
      </w:pPr>
      <w:proofErr w:type="spellStart"/>
      <w:r w:rsidRPr="00366F3A">
        <w:rPr>
          <w:rFonts w:ascii="MS Gothic" w:eastAsia="MS Gothic" w:hAnsi="MS Gothic" w:cs="MS Gothic" w:hint="eastAsia"/>
        </w:rPr>
        <w:t>搜索奧蘭治郡兒童撫養服務</w:t>
      </w:r>
      <w:proofErr w:type="spellEnd"/>
    </w:p>
    <w:sectPr w:rsidR="00B17FD3" w:rsidRPr="00366F3A" w:rsidSect="00D367A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1D71B4"/>
    <w:multiLevelType w:val="hybridMultilevel"/>
    <w:tmpl w:val="A4F2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3F3"/>
    <w:multiLevelType w:val="hybridMultilevel"/>
    <w:tmpl w:val="C50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8249">
    <w:abstractNumId w:val="0"/>
  </w:num>
  <w:num w:numId="2" w16cid:durableId="682054596">
    <w:abstractNumId w:val="1"/>
  </w:num>
  <w:num w:numId="3" w16cid:durableId="1012146259">
    <w:abstractNumId w:val="2"/>
  </w:num>
  <w:num w:numId="4" w16cid:durableId="998653754">
    <w:abstractNumId w:val="3"/>
  </w:num>
  <w:num w:numId="5" w16cid:durableId="1396972360">
    <w:abstractNumId w:val="4"/>
  </w:num>
  <w:num w:numId="6" w16cid:durableId="1458139823">
    <w:abstractNumId w:val="5"/>
  </w:num>
  <w:num w:numId="7" w16cid:durableId="1859156202">
    <w:abstractNumId w:val="6"/>
  </w:num>
  <w:num w:numId="8" w16cid:durableId="1960329997">
    <w:abstractNumId w:val="7"/>
  </w:num>
  <w:num w:numId="9" w16cid:durableId="327681496">
    <w:abstractNumId w:val="8"/>
  </w:num>
  <w:num w:numId="10" w16cid:durableId="1347905050">
    <w:abstractNumId w:val="9"/>
  </w:num>
  <w:num w:numId="11" w16cid:durableId="1308390323">
    <w:abstractNumId w:val="10"/>
  </w:num>
  <w:num w:numId="12" w16cid:durableId="1853570281">
    <w:abstractNumId w:val="11"/>
  </w:num>
  <w:num w:numId="13" w16cid:durableId="1923756373">
    <w:abstractNumId w:val="12"/>
  </w:num>
  <w:num w:numId="14" w16cid:durableId="902255373">
    <w:abstractNumId w:val="13"/>
  </w:num>
  <w:num w:numId="15" w16cid:durableId="733939255">
    <w:abstractNumId w:val="14"/>
  </w:num>
  <w:num w:numId="16" w16cid:durableId="1692800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6"/>
    <w:rsid w:val="003150A9"/>
    <w:rsid w:val="00366F3A"/>
    <w:rsid w:val="00375B02"/>
    <w:rsid w:val="004D62E7"/>
    <w:rsid w:val="006269F1"/>
    <w:rsid w:val="00B17FD3"/>
    <w:rsid w:val="00C142B9"/>
    <w:rsid w:val="00D367A6"/>
    <w:rsid w:val="00E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916"/>
  <w15:chartTrackingRefBased/>
  <w15:docId w15:val="{12944C49-5D62-4399-8ABB-6347C24A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687</Words>
  <Characters>3916</Characters>
  <Application>Microsoft Office Word</Application>
  <DocSecurity>0</DocSecurity>
  <Lines>32</Lines>
  <Paragraphs>9</Paragraphs>
  <ScaleCrop>false</ScaleCrop>
  <Company>County of Orange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Nguyen, Patrick</cp:lastModifiedBy>
  <cp:revision>2</cp:revision>
  <dcterms:created xsi:type="dcterms:W3CDTF">2026-04-22T16:58:00Z</dcterms:created>
  <dcterms:modified xsi:type="dcterms:W3CDTF">2026-04-22T16:58:00Z</dcterms:modified>
</cp:coreProperties>
</file>